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83AB" w14:textId="77777777" w:rsidR="00243F3E" w:rsidRPr="0023691D" w:rsidRDefault="00CC4AC3" w:rsidP="00CC4AC3">
      <w:pPr>
        <w:pStyle w:val="a7"/>
        <w:jc w:val="center"/>
        <w:rPr>
          <w:rStyle w:val="a8"/>
          <w:sz w:val="22"/>
          <w:szCs w:val="22"/>
        </w:rPr>
      </w:pPr>
      <w:r w:rsidRPr="0023691D">
        <w:rPr>
          <w:rStyle w:val="a8"/>
          <w:sz w:val="22"/>
          <w:szCs w:val="22"/>
        </w:rPr>
        <w:t xml:space="preserve">Техническое задание </w:t>
      </w:r>
    </w:p>
    <w:p w14:paraId="0BF72C56" w14:textId="5301172A" w:rsidR="00CC4AC3" w:rsidRPr="0023691D" w:rsidRDefault="00CC4AC3" w:rsidP="00CC4AC3">
      <w:pPr>
        <w:pStyle w:val="a7"/>
        <w:jc w:val="center"/>
        <w:rPr>
          <w:rStyle w:val="a8"/>
          <w:sz w:val="22"/>
          <w:szCs w:val="22"/>
        </w:rPr>
      </w:pPr>
      <w:r w:rsidRPr="0023691D">
        <w:rPr>
          <w:rStyle w:val="a8"/>
          <w:sz w:val="22"/>
          <w:szCs w:val="22"/>
        </w:rPr>
        <w:t xml:space="preserve">на проведение </w:t>
      </w:r>
      <w:r w:rsidR="0023691D" w:rsidRPr="0023691D">
        <w:rPr>
          <w:rStyle w:val="a8"/>
          <w:sz w:val="22"/>
          <w:szCs w:val="22"/>
        </w:rPr>
        <w:t xml:space="preserve">годового </w:t>
      </w:r>
      <w:r w:rsidRPr="0023691D">
        <w:rPr>
          <w:rStyle w:val="a8"/>
          <w:sz w:val="22"/>
          <w:szCs w:val="22"/>
        </w:rPr>
        <w:t>финансового аудита</w:t>
      </w:r>
    </w:p>
    <w:p w14:paraId="246C999D" w14:textId="77777777" w:rsidR="00CC4AC3" w:rsidRPr="0023691D" w:rsidRDefault="00CC4AC3" w:rsidP="00CC4AC3">
      <w:pPr>
        <w:pStyle w:val="a7"/>
        <w:jc w:val="center"/>
        <w:rPr>
          <w:sz w:val="22"/>
          <w:szCs w:val="22"/>
        </w:rPr>
      </w:pPr>
      <w:r w:rsidRPr="0023691D">
        <w:rPr>
          <w:rStyle w:val="a8"/>
          <w:sz w:val="22"/>
          <w:szCs w:val="22"/>
        </w:rPr>
        <w:t>Региональный экологический центр Центральной Азии</w:t>
      </w:r>
    </w:p>
    <w:p w14:paraId="754DE29D" w14:textId="77777777" w:rsidR="00CC4AC3" w:rsidRPr="0023691D" w:rsidRDefault="00CC4AC3" w:rsidP="00CC4AC3">
      <w:pPr>
        <w:pStyle w:val="a7"/>
        <w:rPr>
          <w:rStyle w:val="a8"/>
          <w:sz w:val="22"/>
          <w:szCs w:val="22"/>
        </w:rPr>
      </w:pPr>
      <w:r w:rsidRPr="0023691D">
        <w:rPr>
          <w:rStyle w:val="a8"/>
          <w:sz w:val="22"/>
          <w:szCs w:val="22"/>
        </w:rPr>
        <w:t>Справочная информация</w:t>
      </w:r>
    </w:p>
    <w:p w14:paraId="47FBA549" w14:textId="372812EB" w:rsidR="00CC4AC3" w:rsidRPr="0023691D" w:rsidRDefault="00CC4AC3" w:rsidP="00CC4AC3">
      <w:pPr>
        <w:pStyle w:val="a7"/>
        <w:jc w:val="both"/>
        <w:rPr>
          <w:sz w:val="22"/>
          <w:szCs w:val="22"/>
        </w:rPr>
      </w:pPr>
      <w:r w:rsidRPr="0023691D">
        <w:rPr>
          <w:sz w:val="22"/>
          <w:szCs w:val="22"/>
        </w:rPr>
        <w:t xml:space="preserve">Учреждение «Региональный экологический центр Центральной Азии» (далее — </w:t>
      </w:r>
      <w:r w:rsidR="006A1EF1" w:rsidRPr="0023691D">
        <w:rPr>
          <w:rStyle w:val="a8"/>
          <w:sz w:val="22"/>
          <w:szCs w:val="22"/>
        </w:rPr>
        <w:t>РЭЦЦА)</w:t>
      </w:r>
      <w:r w:rsidRPr="0023691D">
        <w:rPr>
          <w:sz w:val="22"/>
          <w:szCs w:val="22"/>
        </w:rPr>
        <w:t xml:space="preserve">, расположенное по адресу: г. Алматы, </w:t>
      </w:r>
      <w:proofErr w:type="spellStart"/>
      <w:r w:rsidRPr="0023691D">
        <w:rPr>
          <w:sz w:val="22"/>
          <w:szCs w:val="22"/>
        </w:rPr>
        <w:t>мкр</w:t>
      </w:r>
      <w:proofErr w:type="spellEnd"/>
      <w:r w:rsidRPr="0023691D">
        <w:rPr>
          <w:sz w:val="22"/>
          <w:szCs w:val="22"/>
        </w:rPr>
        <w:t>. Орбита-1, д. 40, получает финансовые средства от международных организаций, за которые оно несет ответственность, и распределяет данные средства для реализации своего мандата в Центральноазиатском регионе с целью решения экологических проблем и содействия устойчивому развитию региона.</w:t>
      </w:r>
    </w:p>
    <w:p w14:paraId="1C00ABED" w14:textId="77777777" w:rsidR="00CC4AC3" w:rsidRPr="0023691D" w:rsidRDefault="00CC4AC3" w:rsidP="00CC4AC3">
      <w:pPr>
        <w:pStyle w:val="a7"/>
        <w:jc w:val="both"/>
        <w:rPr>
          <w:sz w:val="22"/>
          <w:szCs w:val="22"/>
        </w:rPr>
      </w:pPr>
      <w:r w:rsidRPr="0023691D">
        <w:rPr>
          <w:sz w:val="22"/>
          <w:szCs w:val="22"/>
        </w:rPr>
        <w:t>Целями деятельности Центра в соответствии с Уставом являются: содействие сотрудничеству в решении экологических проблем в Центральной Азии на национальном и региональном уровнях между неправительственными общественными организациями (объединениями), государственными органами, предпринимателями, органами местного самоуправления и другими заинтересованными сторонами; развитие свободного обмена информацией; оказание поддержки неправительственным экологическим организациям и другим заинтересованным сторонам; повышение активности экологических организаций и эффективности деятельности Центра.</w:t>
      </w:r>
    </w:p>
    <w:p w14:paraId="60D064BC" w14:textId="77777777" w:rsidR="00CC4AC3" w:rsidRPr="0023691D" w:rsidRDefault="00CC4AC3" w:rsidP="00CC4AC3">
      <w:pPr>
        <w:pStyle w:val="a7"/>
        <w:rPr>
          <w:rStyle w:val="a8"/>
          <w:sz w:val="22"/>
          <w:szCs w:val="22"/>
        </w:rPr>
      </w:pPr>
      <w:r w:rsidRPr="0023691D">
        <w:rPr>
          <w:rStyle w:val="a8"/>
          <w:sz w:val="22"/>
          <w:szCs w:val="22"/>
        </w:rPr>
        <w:t>Цель аудита</w:t>
      </w:r>
    </w:p>
    <w:p w14:paraId="35B55EA2" w14:textId="1E6AFF39" w:rsidR="00CC4AC3" w:rsidRPr="0023691D" w:rsidRDefault="00CC4AC3" w:rsidP="00CC4AC3">
      <w:pPr>
        <w:pStyle w:val="a7"/>
        <w:jc w:val="both"/>
        <w:rPr>
          <w:sz w:val="22"/>
          <w:szCs w:val="22"/>
        </w:rPr>
      </w:pPr>
      <w:r w:rsidRPr="0023691D">
        <w:rPr>
          <w:sz w:val="22"/>
          <w:szCs w:val="22"/>
        </w:rPr>
        <w:t xml:space="preserve">Целью аудита </w:t>
      </w:r>
      <w:r w:rsidR="000A6FCD" w:rsidRPr="0023691D">
        <w:rPr>
          <w:rStyle w:val="a8"/>
          <w:b w:val="0"/>
          <w:bCs w:val="0"/>
          <w:sz w:val="22"/>
          <w:szCs w:val="22"/>
        </w:rPr>
        <w:t>РЭЦЦА</w:t>
      </w:r>
      <w:r w:rsidRPr="0023691D">
        <w:rPr>
          <w:sz w:val="22"/>
          <w:szCs w:val="22"/>
        </w:rPr>
        <w:t xml:space="preserve"> является проведение аудита финансовой отчетности </w:t>
      </w:r>
      <w:r w:rsidR="000A6FCD" w:rsidRPr="0023691D">
        <w:rPr>
          <w:rStyle w:val="a8"/>
          <w:b w:val="0"/>
          <w:bCs w:val="0"/>
          <w:sz w:val="22"/>
          <w:szCs w:val="22"/>
        </w:rPr>
        <w:t>РЭЦЦА</w:t>
      </w:r>
      <w:r w:rsidRPr="0023691D">
        <w:rPr>
          <w:sz w:val="22"/>
          <w:szCs w:val="22"/>
        </w:rPr>
        <w:t>, включая оценку финансового управления, управления активами, а также оценку эффективности использования ресурсов и активов в контексте достижения установленных целей и задач.</w:t>
      </w:r>
    </w:p>
    <w:p w14:paraId="09FC3AA1" w14:textId="09CE0035" w:rsidR="00CC4AC3" w:rsidRPr="0023691D" w:rsidRDefault="00CC4AC3" w:rsidP="00CC4AC3">
      <w:pPr>
        <w:pStyle w:val="a7"/>
        <w:jc w:val="both"/>
        <w:rPr>
          <w:sz w:val="22"/>
          <w:szCs w:val="22"/>
        </w:rPr>
      </w:pPr>
      <w:r w:rsidRPr="0023691D">
        <w:rPr>
          <w:sz w:val="22"/>
          <w:szCs w:val="22"/>
        </w:rPr>
        <w:t xml:space="preserve">Финансовая информация </w:t>
      </w:r>
      <w:r w:rsidR="000A6FCD" w:rsidRPr="0023691D">
        <w:rPr>
          <w:rStyle w:val="a8"/>
          <w:b w:val="0"/>
          <w:bCs w:val="0"/>
          <w:sz w:val="22"/>
          <w:szCs w:val="22"/>
        </w:rPr>
        <w:t>РЭЦЦА</w:t>
      </w:r>
      <w:r w:rsidRPr="0023691D">
        <w:rPr>
          <w:sz w:val="22"/>
          <w:szCs w:val="22"/>
        </w:rPr>
        <w:t xml:space="preserve"> подлежит аудиту в соответствии с </w:t>
      </w:r>
      <w:r w:rsidRPr="0023691D">
        <w:rPr>
          <w:rStyle w:val="a8"/>
          <w:sz w:val="22"/>
          <w:szCs w:val="22"/>
        </w:rPr>
        <w:t>Международными стандартами аудита (МСА 805)</w:t>
      </w:r>
      <w:r w:rsidRPr="0023691D">
        <w:rPr>
          <w:sz w:val="22"/>
          <w:szCs w:val="22"/>
        </w:rPr>
        <w:t xml:space="preserve"> «Особые соображения — аудит отдельных финансовых отчетов и отдельных элементов, счетов или статей финансовой отчетности».</w:t>
      </w:r>
    </w:p>
    <w:p w14:paraId="2C61FACC" w14:textId="77777777" w:rsidR="00CC4AC3" w:rsidRPr="0023691D" w:rsidRDefault="00CC4AC3" w:rsidP="00CC4AC3">
      <w:pPr>
        <w:pStyle w:val="a7"/>
        <w:rPr>
          <w:rStyle w:val="a8"/>
          <w:sz w:val="22"/>
          <w:szCs w:val="22"/>
        </w:rPr>
      </w:pPr>
      <w:r w:rsidRPr="0023691D">
        <w:rPr>
          <w:rStyle w:val="a8"/>
          <w:sz w:val="22"/>
          <w:szCs w:val="22"/>
        </w:rPr>
        <w:t>Аудируемый период</w:t>
      </w:r>
    </w:p>
    <w:p w14:paraId="45DF2273" w14:textId="77777777" w:rsidR="00CC4AC3" w:rsidRPr="0023691D" w:rsidRDefault="00CC4AC3" w:rsidP="00CC4AC3">
      <w:pPr>
        <w:pStyle w:val="a7"/>
        <w:rPr>
          <w:sz w:val="22"/>
          <w:szCs w:val="22"/>
        </w:rPr>
      </w:pPr>
      <w:r w:rsidRPr="0023691D">
        <w:rPr>
          <w:sz w:val="22"/>
          <w:szCs w:val="22"/>
        </w:rPr>
        <w:t xml:space="preserve">Период аудита: </w:t>
      </w:r>
      <w:r w:rsidRPr="0023691D">
        <w:rPr>
          <w:rStyle w:val="a8"/>
          <w:sz w:val="22"/>
          <w:szCs w:val="22"/>
        </w:rPr>
        <w:t>с 1 января 2025 года по 31 декабря 2025 года</w:t>
      </w:r>
      <w:r w:rsidRPr="0023691D">
        <w:rPr>
          <w:sz w:val="22"/>
          <w:szCs w:val="22"/>
        </w:rPr>
        <w:t>.</w:t>
      </w:r>
    </w:p>
    <w:p w14:paraId="1C39746A" w14:textId="77777777" w:rsidR="00CC4AC3" w:rsidRPr="0023691D" w:rsidRDefault="00CC4AC3" w:rsidP="00CC4AC3">
      <w:pPr>
        <w:pStyle w:val="a7"/>
        <w:rPr>
          <w:rStyle w:val="a8"/>
          <w:sz w:val="22"/>
          <w:szCs w:val="22"/>
        </w:rPr>
      </w:pPr>
      <w:r w:rsidRPr="0023691D">
        <w:rPr>
          <w:rStyle w:val="a8"/>
          <w:sz w:val="22"/>
          <w:szCs w:val="22"/>
        </w:rPr>
        <w:t>Объем работ</w:t>
      </w:r>
    </w:p>
    <w:p w14:paraId="6333C9CB" w14:textId="77777777" w:rsidR="00CC4AC3" w:rsidRPr="0023691D" w:rsidRDefault="00CC4AC3" w:rsidP="00CC4AC3">
      <w:pPr>
        <w:pStyle w:val="a7"/>
        <w:rPr>
          <w:sz w:val="22"/>
          <w:szCs w:val="22"/>
        </w:rPr>
      </w:pPr>
      <w:r w:rsidRPr="0023691D">
        <w:rPr>
          <w:sz w:val="22"/>
          <w:szCs w:val="22"/>
        </w:rPr>
        <w:t>Аудитор должен применить соответствующие аудиторские процедуры для формирования заключения по вопросам, изложенным в настоящем Техническом задании, включая:</w:t>
      </w:r>
    </w:p>
    <w:p w14:paraId="54D14EEE" w14:textId="3EEAA435" w:rsidR="00CC4AC3" w:rsidRPr="0023691D" w:rsidRDefault="00CC4AC3" w:rsidP="000A6FCD">
      <w:pPr>
        <w:pStyle w:val="a7"/>
        <w:numPr>
          <w:ilvl w:val="0"/>
          <w:numId w:val="27"/>
        </w:numPr>
        <w:jc w:val="both"/>
        <w:rPr>
          <w:sz w:val="22"/>
          <w:szCs w:val="22"/>
        </w:rPr>
      </w:pPr>
      <w:r w:rsidRPr="0023691D">
        <w:rPr>
          <w:sz w:val="22"/>
          <w:szCs w:val="22"/>
        </w:rPr>
        <w:t xml:space="preserve">Проведение предварительных встреч с ответственными сотрудниками </w:t>
      </w:r>
      <w:r w:rsidR="000A6FCD" w:rsidRPr="0023691D">
        <w:rPr>
          <w:rStyle w:val="a8"/>
          <w:b w:val="0"/>
          <w:bCs w:val="0"/>
          <w:sz w:val="22"/>
          <w:szCs w:val="22"/>
        </w:rPr>
        <w:t>РЭЦЦА</w:t>
      </w:r>
      <w:r w:rsidRPr="0023691D">
        <w:rPr>
          <w:sz w:val="22"/>
          <w:szCs w:val="22"/>
        </w:rPr>
        <w:t xml:space="preserve"> для разработки плана и графика аудиторских мероприятий.</w:t>
      </w:r>
    </w:p>
    <w:p w14:paraId="7CCDE6A9" w14:textId="547F59D5" w:rsidR="00CC4AC3" w:rsidRPr="0023691D" w:rsidRDefault="00CC4AC3" w:rsidP="000A6FCD">
      <w:pPr>
        <w:pStyle w:val="a7"/>
        <w:numPr>
          <w:ilvl w:val="0"/>
          <w:numId w:val="27"/>
        </w:numPr>
        <w:jc w:val="both"/>
        <w:rPr>
          <w:sz w:val="22"/>
          <w:szCs w:val="22"/>
        </w:rPr>
      </w:pPr>
      <w:r w:rsidRPr="0023691D">
        <w:rPr>
          <w:sz w:val="22"/>
          <w:szCs w:val="22"/>
        </w:rPr>
        <w:t xml:space="preserve">Проверку финансовых операций и финансовой отчетности </w:t>
      </w:r>
      <w:r w:rsidR="000A6FCD" w:rsidRPr="0023691D">
        <w:rPr>
          <w:rStyle w:val="a8"/>
          <w:b w:val="0"/>
          <w:bCs w:val="0"/>
          <w:sz w:val="22"/>
          <w:szCs w:val="22"/>
        </w:rPr>
        <w:t>РЭЦЦА</w:t>
      </w:r>
      <w:r w:rsidRPr="0023691D">
        <w:rPr>
          <w:sz w:val="22"/>
          <w:szCs w:val="22"/>
        </w:rPr>
        <w:t xml:space="preserve"> за аудируемый период в соответствии с договорами, правилами, процедурами (предоставляемыми </w:t>
      </w:r>
      <w:r w:rsidR="000A6FCD" w:rsidRPr="0023691D">
        <w:rPr>
          <w:rStyle w:val="a8"/>
          <w:b w:val="0"/>
          <w:bCs w:val="0"/>
          <w:sz w:val="22"/>
          <w:szCs w:val="22"/>
        </w:rPr>
        <w:t>РЭЦЦА</w:t>
      </w:r>
      <w:r w:rsidRPr="0023691D">
        <w:rPr>
          <w:sz w:val="22"/>
          <w:szCs w:val="22"/>
        </w:rPr>
        <w:t xml:space="preserve"> при подписании контракта) и законодательством Республики Казахстан.</w:t>
      </w:r>
      <w:r w:rsidRPr="0023691D">
        <w:rPr>
          <w:sz w:val="22"/>
          <w:szCs w:val="22"/>
        </w:rPr>
        <w:br/>
        <w:t xml:space="preserve">Пакет финансовых операций и иных финансовых отчетов должен включать все документы, относящиеся к поступлениям и расходам по счетам. В части выплат персоналу Центра пакет документов должен включать все возможные подтверждающие документы в соответствии с правовой базой </w:t>
      </w:r>
      <w:r w:rsidR="000A6FCD" w:rsidRPr="0023691D">
        <w:rPr>
          <w:rStyle w:val="a8"/>
          <w:b w:val="0"/>
          <w:bCs w:val="0"/>
          <w:sz w:val="22"/>
          <w:szCs w:val="22"/>
        </w:rPr>
        <w:t>РЭЦЦА</w:t>
      </w:r>
      <w:r w:rsidRPr="0023691D">
        <w:rPr>
          <w:sz w:val="22"/>
          <w:szCs w:val="22"/>
        </w:rPr>
        <w:t>.</w:t>
      </w:r>
    </w:p>
    <w:p w14:paraId="0216D84F" w14:textId="77777777" w:rsidR="00CC4AC3" w:rsidRPr="0023691D" w:rsidRDefault="00CC4AC3" w:rsidP="000A6FCD">
      <w:pPr>
        <w:pStyle w:val="a7"/>
        <w:numPr>
          <w:ilvl w:val="0"/>
          <w:numId w:val="27"/>
        </w:numPr>
        <w:jc w:val="both"/>
        <w:rPr>
          <w:sz w:val="22"/>
          <w:szCs w:val="22"/>
        </w:rPr>
      </w:pPr>
      <w:r w:rsidRPr="0023691D">
        <w:rPr>
          <w:sz w:val="22"/>
          <w:szCs w:val="22"/>
        </w:rPr>
        <w:t>Подтверждение того, что финансовые ресурсы, выделенные на конкретные проекты, использовались строго по целевому назначению; что цены и ставки на материалы, услуги и накладные расходы подлежат регулярной проверке; а расчеты вознаграждений (плат за услуги) являются прозрачными и последовательно документированными.</w:t>
      </w:r>
    </w:p>
    <w:p w14:paraId="41750C5E" w14:textId="34A624C9" w:rsidR="00CC4AC3" w:rsidRPr="0023691D" w:rsidRDefault="00CC4AC3" w:rsidP="000A6FCD">
      <w:pPr>
        <w:pStyle w:val="a7"/>
        <w:numPr>
          <w:ilvl w:val="0"/>
          <w:numId w:val="27"/>
        </w:numPr>
        <w:jc w:val="both"/>
        <w:rPr>
          <w:sz w:val="22"/>
          <w:szCs w:val="22"/>
        </w:rPr>
      </w:pPr>
      <w:r w:rsidRPr="0023691D">
        <w:rPr>
          <w:sz w:val="22"/>
          <w:szCs w:val="22"/>
        </w:rPr>
        <w:t xml:space="preserve">Подтверждение того, что закупки товаров, работ и услуг, финансируемые в рамках проектов, осуществлялись в соответствии с установленными правилами и процедурами </w:t>
      </w:r>
      <w:r w:rsidR="000A6FCD" w:rsidRPr="0023691D">
        <w:rPr>
          <w:rStyle w:val="a8"/>
          <w:b w:val="0"/>
          <w:bCs w:val="0"/>
          <w:sz w:val="22"/>
          <w:szCs w:val="22"/>
        </w:rPr>
        <w:t>РЭЦЦА</w:t>
      </w:r>
      <w:r w:rsidRPr="0023691D">
        <w:rPr>
          <w:sz w:val="22"/>
          <w:szCs w:val="22"/>
        </w:rPr>
        <w:t xml:space="preserve"> и/или требованиями доноров.</w:t>
      </w:r>
    </w:p>
    <w:p w14:paraId="4268386F" w14:textId="77777777" w:rsidR="00CC4AC3" w:rsidRPr="0023691D" w:rsidRDefault="00CC4AC3" w:rsidP="000A6FCD">
      <w:pPr>
        <w:pStyle w:val="a7"/>
        <w:numPr>
          <w:ilvl w:val="0"/>
          <w:numId w:val="27"/>
        </w:numPr>
        <w:jc w:val="both"/>
        <w:rPr>
          <w:sz w:val="22"/>
          <w:szCs w:val="22"/>
        </w:rPr>
      </w:pPr>
      <w:r w:rsidRPr="0023691D">
        <w:rPr>
          <w:sz w:val="22"/>
          <w:szCs w:val="22"/>
        </w:rPr>
        <w:t>Подтверждение наличия, адекватности и эффективности системы внутреннего контроля (СВК).</w:t>
      </w:r>
    </w:p>
    <w:p w14:paraId="3349D357" w14:textId="64DE0CC8" w:rsidR="00CC4AC3" w:rsidRPr="0023691D" w:rsidRDefault="00CC4AC3" w:rsidP="000A6FCD">
      <w:pPr>
        <w:pStyle w:val="a7"/>
        <w:numPr>
          <w:ilvl w:val="0"/>
          <w:numId w:val="27"/>
        </w:numPr>
        <w:jc w:val="both"/>
        <w:rPr>
          <w:sz w:val="22"/>
          <w:szCs w:val="22"/>
        </w:rPr>
      </w:pPr>
      <w:r w:rsidRPr="0023691D">
        <w:rPr>
          <w:sz w:val="22"/>
          <w:szCs w:val="22"/>
        </w:rPr>
        <w:lastRenderedPageBreak/>
        <w:t xml:space="preserve">Аудит реестра активов с целью подтверждения его соответствия правовой и нормативной базе </w:t>
      </w:r>
      <w:r w:rsidR="000A6FCD" w:rsidRPr="0023691D">
        <w:rPr>
          <w:rStyle w:val="a8"/>
          <w:b w:val="0"/>
          <w:bCs w:val="0"/>
          <w:sz w:val="22"/>
          <w:szCs w:val="22"/>
        </w:rPr>
        <w:t>РЭЦЦА</w:t>
      </w:r>
      <w:r w:rsidRPr="0023691D">
        <w:rPr>
          <w:sz w:val="22"/>
          <w:szCs w:val="22"/>
        </w:rPr>
        <w:t xml:space="preserve"> в области управления активами и его актуальности, включая подтверждение того, что все активы должным образом зарегистрированы с идентификационными данными.</w:t>
      </w:r>
    </w:p>
    <w:p w14:paraId="323D825A" w14:textId="77777777" w:rsidR="00CC4AC3" w:rsidRPr="0023691D" w:rsidRDefault="00CC4AC3" w:rsidP="000A6FCD">
      <w:pPr>
        <w:pStyle w:val="a7"/>
        <w:numPr>
          <w:ilvl w:val="0"/>
          <w:numId w:val="27"/>
        </w:numPr>
        <w:jc w:val="both"/>
        <w:rPr>
          <w:sz w:val="22"/>
          <w:szCs w:val="22"/>
        </w:rPr>
      </w:pPr>
      <w:r w:rsidRPr="0023691D">
        <w:rPr>
          <w:sz w:val="22"/>
          <w:szCs w:val="22"/>
        </w:rPr>
        <w:t>Анализ практических процедур проведения финансовых операций для определения степени защищенности финансовых активов, а также анализ точности и законности их осуществления за отчетный период.</w:t>
      </w:r>
    </w:p>
    <w:p w14:paraId="7CBE970D" w14:textId="77777777" w:rsidR="00CC4AC3" w:rsidRPr="0023691D" w:rsidRDefault="00CC4AC3" w:rsidP="000A6FCD">
      <w:pPr>
        <w:pStyle w:val="a7"/>
        <w:numPr>
          <w:ilvl w:val="0"/>
          <w:numId w:val="27"/>
        </w:numPr>
        <w:jc w:val="both"/>
        <w:rPr>
          <w:sz w:val="22"/>
          <w:szCs w:val="22"/>
        </w:rPr>
      </w:pPr>
      <w:r w:rsidRPr="0023691D">
        <w:rPr>
          <w:sz w:val="22"/>
          <w:szCs w:val="22"/>
        </w:rPr>
        <w:t>Проведение заключительной встречи с ответственными лицами для обсуждения результатов аудита, выявленных ключевых недостатков в проектном, административном и финансовом управлении, а также представления рекомендаций по улучшению управления проектами, учетных процедур и системы внутреннего контроля.</w:t>
      </w:r>
    </w:p>
    <w:p w14:paraId="754E2A00" w14:textId="77777777" w:rsidR="00CC4AC3" w:rsidRPr="0023691D" w:rsidRDefault="00CC4AC3" w:rsidP="00CC4AC3">
      <w:pPr>
        <w:pStyle w:val="a7"/>
        <w:rPr>
          <w:rStyle w:val="a8"/>
          <w:sz w:val="22"/>
          <w:szCs w:val="22"/>
        </w:rPr>
      </w:pPr>
      <w:r w:rsidRPr="0023691D">
        <w:rPr>
          <w:rStyle w:val="a8"/>
          <w:sz w:val="22"/>
          <w:szCs w:val="22"/>
        </w:rPr>
        <w:t>Письмо-подтверждение руководства о полном раскрытии информации</w:t>
      </w:r>
    </w:p>
    <w:p w14:paraId="52AE37C9" w14:textId="77777777" w:rsidR="00CC4AC3" w:rsidRPr="0023691D" w:rsidRDefault="00CC4AC3" w:rsidP="00CC4AC3">
      <w:pPr>
        <w:pStyle w:val="a7"/>
        <w:jc w:val="both"/>
        <w:rPr>
          <w:sz w:val="22"/>
          <w:szCs w:val="22"/>
        </w:rPr>
      </w:pPr>
      <w:r w:rsidRPr="0023691D">
        <w:rPr>
          <w:sz w:val="22"/>
          <w:szCs w:val="22"/>
        </w:rPr>
        <w:t>Аудитор должен получить письмо-подтверждение от руководства партнерской организации, подписанное уполномоченными лицами, в котором подтверждается:</w:t>
      </w:r>
    </w:p>
    <w:p w14:paraId="3181A7E1" w14:textId="65F6E505" w:rsidR="000A6FCD" w:rsidRPr="0023691D" w:rsidRDefault="00CC4AC3" w:rsidP="000A6FCD">
      <w:pPr>
        <w:pStyle w:val="a7"/>
        <w:numPr>
          <w:ilvl w:val="0"/>
          <w:numId w:val="31"/>
        </w:numPr>
        <w:jc w:val="both"/>
        <w:rPr>
          <w:sz w:val="22"/>
          <w:szCs w:val="22"/>
        </w:rPr>
      </w:pPr>
      <w:r w:rsidRPr="0023691D">
        <w:rPr>
          <w:sz w:val="22"/>
          <w:szCs w:val="22"/>
        </w:rPr>
        <w:t xml:space="preserve">Признание ответственности </w:t>
      </w:r>
      <w:r w:rsidR="000A6FCD" w:rsidRPr="0023691D">
        <w:rPr>
          <w:rStyle w:val="a8"/>
          <w:b w:val="0"/>
          <w:bCs w:val="0"/>
          <w:sz w:val="22"/>
          <w:szCs w:val="22"/>
        </w:rPr>
        <w:t>Учреждения</w:t>
      </w:r>
      <w:r w:rsidR="000A6FCD" w:rsidRPr="0023691D">
        <w:rPr>
          <w:b/>
          <w:sz w:val="22"/>
          <w:szCs w:val="22"/>
        </w:rPr>
        <w:t xml:space="preserve"> </w:t>
      </w:r>
      <w:r w:rsidRPr="0023691D">
        <w:rPr>
          <w:sz w:val="22"/>
          <w:szCs w:val="22"/>
        </w:rPr>
        <w:t>за ведение бухгалтерского учета и финансовой документации, которые являются корректными, полными, достоверными, отражающими фактическое положение дел, соответствующими целям проекта, базовым документам (описание проекта, контракты, бюджеты и т.д.) и национальному законодательству;</w:t>
      </w:r>
    </w:p>
    <w:p w14:paraId="019E3A3B" w14:textId="7FA164AF" w:rsidR="000A6FCD" w:rsidRPr="0023691D" w:rsidRDefault="00CC4AC3" w:rsidP="000A6FCD">
      <w:pPr>
        <w:pStyle w:val="a7"/>
        <w:numPr>
          <w:ilvl w:val="0"/>
          <w:numId w:val="31"/>
        </w:numPr>
        <w:jc w:val="both"/>
        <w:rPr>
          <w:sz w:val="22"/>
          <w:szCs w:val="22"/>
        </w:rPr>
      </w:pPr>
      <w:r w:rsidRPr="0023691D">
        <w:rPr>
          <w:sz w:val="22"/>
          <w:szCs w:val="22"/>
        </w:rPr>
        <w:t>Предоставление аудитору всех бухгалтерских записей, первичных и иных документов, протоколов и любой другой информации, необходимой для проведения аудита;</w:t>
      </w:r>
    </w:p>
    <w:p w14:paraId="659F976C" w14:textId="43661D4C" w:rsidR="000A6FCD" w:rsidRPr="0023691D" w:rsidRDefault="00CC4AC3" w:rsidP="000A6FCD">
      <w:pPr>
        <w:pStyle w:val="a7"/>
        <w:numPr>
          <w:ilvl w:val="0"/>
          <w:numId w:val="31"/>
        </w:numPr>
        <w:jc w:val="both"/>
        <w:rPr>
          <w:sz w:val="22"/>
          <w:szCs w:val="22"/>
        </w:rPr>
      </w:pPr>
      <w:r w:rsidRPr="0023691D">
        <w:rPr>
          <w:sz w:val="22"/>
          <w:szCs w:val="22"/>
        </w:rPr>
        <w:t>Полнота информации об имуществе и товарах;</w:t>
      </w:r>
    </w:p>
    <w:p w14:paraId="0D88F2BC" w14:textId="3382CF5C" w:rsidR="000A6FCD" w:rsidRPr="0023691D" w:rsidRDefault="00CC4AC3" w:rsidP="000A6FCD">
      <w:pPr>
        <w:pStyle w:val="a7"/>
        <w:ind w:left="720" w:hanging="360"/>
        <w:jc w:val="both"/>
        <w:rPr>
          <w:sz w:val="22"/>
          <w:szCs w:val="22"/>
        </w:rPr>
      </w:pPr>
      <w:r w:rsidRPr="0023691D">
        <w:rPr>
          <w:sz w:val="22"/>
          <w:szCs w:val="22"/>
        </w:rPr>
        <w:t>d. Полнота информации о полученном или подлежащем получению финансировании, а также о собственном финансировании за аудируемый период по проверяемому проекту;</w:t>
      </w:r>
    </w:p>
    <w:p w14:paraId="5697BCB5" w14:textId="3C59DE0E" w:rsidR="000A6FCD" w:rsidRPr="0023691D" w:rsidRDefault="00CC4AC3" w:rsidP="000A6FCD">
      <w:pPr>
        <w:pStyle w:val="a7"/>
        <w:ind w:left="720" w:hanging="360"/>
        <w:jc w:val="both"/>
        <w:rPr>
          <w:sz w:val="22"/>
          <w:szCs w:val="22"/>
        </w:rPr>
      </w:pPr>
      <w:r w:rsidRPr="0023691D">
        <w:rPr>
          <w:sz w:val="22"/>
          <w:szCs w:val="22"/>
        </w:rPr>
        <w:t>e. Предоставление любой информации и пояснений (устных или письменных), которые могут потребоваться аудитору при выполнении его мандата;</w:t>
      </w:r>
    </w:p>
    <w:p w14:paraId="009F088B" w14:textId="5EA88C8F" w:rsidR="00CC4AC3" w:rsidRPr="0023691D" w:rsidRDefault="00CC4AC3" w:rsidP="000A6FCD">
      <w:pPr>
        <w:pStyle w:val="a7"/>
        <w:ind w:left="720" w:hanging="360"/>
        <w:jc w:val="both"/>
        <w:rPr>
          <w:sz w:val="22"/>
          <w:szCs w:val="22"/>
        </w:rPr>
      </w:pPr>
      <w:r w:rsidRPr="0023691D">
        <w:rPr>
          <w:sz w:val="22"/>
          <w:szCs w:val="22"/>
        </w:rPr>
        <w:t xml:space="preserve">f. В случае предоставления взносов местным НПО — подтверждение полноты информации о полученном или подлежащем получению финансировании и собственном финансировании за аудируемый период как по проверяемому проекту, так и для целей проверки консолидированной финансовой отчетности </w:t>
      </w:r>
      <w:r w:rsidR="000A6FCD" w:rsidRPr="0023691D">
        <w:rPr>
          <w:rStyle w:val="a8"/>
          <w:b w:val="0"/>
          <w:bCs w:val="0"/>
          <w:sz w:val="22"/>
          <w:szCs w:val="22"/>
        </w:rPr>
        <w:t>Учреждении</w:t>
      </w:r>
      <w:r w:rsidRPr="0023691D">
        <w:rPr>
          <w:sz w:val="22"/>
          <w:szCs w:val="22"/>
        </w:rPr>
        <w:t>. Консолидированная финансовая информация, включая баланс и отчет о прибылях и убытках по проекту, должна прилагаться к данному письму и являться его неотъемлемой частью. Указанное письмо предоставляется одновременно с аудиторским отчетом.</w:t>
      </w:r>
    </w:p>
    <w:p w14:paraId="4DB99A6F" w14:textId="77777777" w:rsidR="00CC4AC3" w:rsidRPr="0023691D" w:rsidRDefault="00CC4AC3" w:rsidP="00CC4AC3">
      <w:pPr>
        <w:pStyle w:val="a7"/>
        <w:rPr>
          <w:rStyle w:val="a8"/>
          <w:sz w:val="22"/>
          <w:szCs w:val="22"/>
        </w:rPr>
      </w:pPr>
      <w:r w:rsidRPr="0023691D">
        <w:rPr>
          <w:rStyle w:val="a8"/>
          <w:sz w:val="22"/>
          <w:szCs w:val="22"/>
        </w:rPr>
        <w:t>Ожидаемые результаты</w:t>
      </w:r>
    </w:p>
    <w:p w14:paraId="64666279" w14:textId="77777777" w:rsidR="00CC4AC3" w:rsidRPr="0023691D" w:rsidRDefault="00CC4AC3" w:rsidP="00CC4AC3">
      <w:pPr>
        <w:pStyle w:val="a7"/>
        <w:numPr>
          <w:ilvl w:val="0"/>
          <w:numId w:val="28"/>
        </w:numPr>
        <w:jc w:val="both"/>
        <w:rPr>
          <w:sz w:val="22"/>
          <w:szCs w:val="22"/>
        </w:rPr>
      </w:pPr>
      <w:proofErr w:type="spellStart"/>
      <w:r w:rsidRPr="0023691D">
        <w:rPr>
          <w:sz w:val="22"/>
          <w:szCs w:val="22"/>
        </w:rPr>
        <w:t>Аудированная</w:t>
      </w:r>
      <w:proofErr w:type="spellEnd"/>
      <w:r w:rsidRPr="0023691D">
        <w:rPr>
          <w:sz w:val="22"/>
          <w:szCs w:val="22"/>
        </w:rPr>
        <w:t xml:space="preserve"> финансовая отчетность (в печатном и электронном виде) за указанный период в соответствии с </w:t>
      </w:r>
      <w:r w:rsidRPr="0023691D">
        <w:rPr>
          <w:rStyle w:val="a8"/>
          <w:sz w:val="22"/>
          <w:szCs w:val="22"/>
        </w:rPr>
        <w:t>Международными стандартами финансовой отчетности (МСФО)</w:t>
      </w:r>
      <w:r w:rsidRPr="0023691D">
        <w:rPr>
          <w:sz w:val="22"/>
          <w:szCs w:val="22"/>
        </w:rPr>
        <w:t>.</w:t>
      </w:r>
    </w:p>
    <w:p w14:paraId="46DCA71B" w14:textId="218409A5" w:rsidR="00CC4AC3" w:rsidRPr="0023691D" w:rsidRDefault="00CC4AC3" w:rsidP="00CC4AC3">
      <w:pPr>
        <w:pStyle w:val="a7"/>
        <w:numPr>
          <w:ilvl w:val="0"/>
          <w:numId w:val="28"/>
        </w:numPr>
        <w:jc w:val="both"/>
        <w:rPr>
          <w:sz w:val="22"/>
          <w:szCs w:val="22"/>
        </w:rPr>
      </w:pPr>
      <w:r w:rsidRPr="0023691D">
        <w:rPr>
          <w:sz w:val="22"/>
          <w:szCs w:val="22"/>
        </w:rPr>
        <w:t xml:space="preserve">Письмо руководству, в котором должны быть отражены выявленные недостатки в системе реализации, мониторинга и внутреннего контроля нормативной базы </w:t>
      </w:r>
      <w:r w:rsidR="000A6FCD" w:rsidRPr="0023691D">
        <w:rPr>
          <w:rStyle w:val="a8"/>
          <w:b w:val="0"/>
          <w:bCs w:val="0"/>
          <w:sz w:val="22"/>
          <w:szCs w:val="22"/>
        </w:rPr>
        <w:t>РЭЦЦА</w:t>
      </w:r>
      <w:r w:rsidRPr="0023691D">
        <w:rPr>
          <w:sz w:val="22"/>
          <w:szCs w:val="22"/>
        </w:rPr>
        <w:t xml:space="preserve"> и законодательства Республики Казахстан, указана степень их влияния на Организацию, а также представлены рекомендации по устранению выявленных проблем с указанием сроков их реализации.</w:t>
      </w:r>
    </w:p>
    <w:p w14:paraId="145B52CB" w14:textId="77777777" w:rsidR="00CC4AC3" w:rsidRPr="0023691D" w:rsidRDefault="00CC4AC3" w:rsidP="00CC4AC3">
      <w:pPr>
        <w:pStyle w:val="a7"/>
        <w:rPr>
          <w:rStyle w:val="a8"/>
          <w:sz w:val="22"/>
          <w:szCs w:val="22"/>
        </w:rPr>
      </w:pPr>
      <w:r w:rsidRPr="0023691D">
        <w:rPr>
          <w:rStyle w:val="a8"/>
          <w:sz w:val="22"/>
          <w:szCs w:val="22"/>
        </w:rPr>
        <w:t>Аудиторский отчет</w:t>
      </w:r>
    </w:p>
    <w:p w14:paraId="0E83E76D" w14:textId="77777777" w:rsidR="00CC4AC3" w:rsidRPr="0023691D" w:rsidRDefault="00CC4AC3" w:rsidP="00CC4AC3">
      <w:pPr>
        <w:pStyle w:val="a7"/>
        <w:rPr>
          <w:sz w:val="22"/>
          <w:szCs w:val="22"/>
        </w:rPr>
      </w:pPr>
      <w:r w:rsidRPr="0023691D">
        <w:rPr>
          <w:sz w:val="22"/>
          <w:szCs w:val="22"/>
        </w:rPr>
        <w:t>Аудиторский отчет должен включать, но не ограничиваться следующими элементами:</w:t>
      </w:r>
    </w:p>
    <w:p w14:paraId="7552047B" w14:textId="77777777" w:rsidR="00CC4AC3" w:rsidRPr="0023691D" w:rsidRDefault="00CC4AC3" w:rsidP="00CC4AC3">
      <w:pPr>
        <w:pStyle w:val="a7"/>
        <w:numPr>
          <w:ilvl w:val="0"/>
          <w:numId w:val="29"/>
        </w:numPr>
        <w:jc w:val="both"/>
        <w:rPr>
          <w:sz w:val="22"/>
          <w:szCs w:val="22"/>
        </w:rPr>
      </w:pPr>
      <w:r w:rsidRPr="0023691D">
        <w:rPr>
          <w:sz w:val="22"/>
          <w:szCs w:val="22"/>
        </w:rPr>
        <w:t>описание цели подготовки отчета и предполагаемого использования;</w:t>
      </w:r>
    </w:p>
    <w:p w14:paraId="6682D240" w14:textId="77777777" w:rsidR="00CC4AC3" w:rsidRPr="0023691D" w:rsidRDefault="00CC4AC3" w:rsidP="00CC4AC3">
      <w:pPr>
        <w:pStyle w:val="a7"/>
        <w:numPr>
          <w:ilvl w:val="0"/>
          <w:numId w:val="29"/>
        </w:numPr>
        <w:jc w:val="both"/>
        <w:rPr>
          <w:sz w:val="22"/>
          <w:szCs w:val="22"/>
        </w:rPr>
      </w:pPr>
      <w:r w:rsidRPr="0023691D">
        <w:rPr>
          <w:sz w:val="22"/>
          <w:szCs w:val="22"/>
        </w:rPr>
        <w:t>применяемые стандарты аудита;</w:t>
      </w:r>
    </w:p>
    <w:p w14:paraId="43C8CCEC" w14:textId="77777777" w:rsidR="00CC4AC3" w:rsidRPr="0023691D" w:rsidRDefault="00CC4AC3" w:rsidP="00CC4AC3">
      <w:pPr>
        <w:pStyle w:val="a7"/>
        <w:numPr>
          <w:ilvl w:val="0"/>
          <w:numId w:val="29"/>
        </w:numPr>
        <w:jc w:val="both"/>
        <w:rPr>
          <w:sz w:val="22"/>
          <w:szCs w:val="22"/>
        </w:rPr>
      </w:pPr>
      <w:r w:rsidRPr="0023691D">
        <w:rPr>
          <w:sz w:val="22"/>
          <w:szCs w:val="22"/>
        </w:rPr>
        <w:t>период, охватываемый аудитом;</w:t>
      </w:r>
    </w:p>
    <w:p w14:paraId="096A5440" w14:textId="77777777" w:rsidR="00CC4AC3" w:rsidRPr="0023691D" w:rsidRDefault="00CC4AC3" w:rsidP="00CC4AC3">
      <w:pPr>
        <w:pStyle w:val="a7"/>
        <w:numPr>
          <w:ilvl w:val="0"/>
          <w:numId w:val="29"/>
        </w:numPr>
        <w:jc w:val="both"/>
        <w:rPr>
          <w:sz w:val="22"/>
          <w:szCs w:val="22"/>
        </w:rPr>
      </w:pPr>
      <w:r w:rsidRPr="0023691D">
        <w:rPr>
          <w:sz w:val="22"/>
          <w:szCs w:val="22"/>
        </w:rPr>
        <w:t>отчет о финансовых операциях и их возможных последствиях с целью определения потенциальной суммы неправомерно использованных средств и фактического финансового ущерба;</w:t>
      </w:r>
    </w:p>
    <w:p w14:paraId="4F2EDEE9" w14:textId="77777777" w:rsidR="00CC4AC3" w:rsidRPr="0023691D" w:rsidRDefault="00CC4AC3" w:rsidP="00CC4AC3">
      <w:pPr>
        <w:pStyle w:val="a7"/>
        <w:numPr>
          <w:ilvl w:val="0"/>
          <w:numId w:val="29"/>
        </w:numPr>
        <w:jc w:val="both"/>
        <w:rPr>
          <w:sz w:val="22"/>
          <w:szCs w:val="22"/>
        </w:rPr>
      </w:pPr>
      <w:r w:rsidRPr="0023691D">
        <w:rPr>
          <w:sz w:val="22"/>
          <w:szCs w:val="22"/>
        </w:rPr>
        <w:lastRenderedPageBreak/>
        <w:t>оценку того, отражает ли отчет о расходах фактическое положение дел и был ли он корректно подготовлен, а также осуществлялись ли расходы в соответствии с целевым назначением средств;</w:t>
      </w:r>
    </w:p>
    <w:p w14:paraId="542A6B4F" w14:textId="77777777" w:rsidR="00CC4AC3" w:rsidRPr="0023691D" w:rsidRDefault="00CC4AC3" w:rsidP="00CC4AC3">
      <w:pPr>
        <w:pStyle w:val="a7"/>
        <w:numPr>
          <w:ilvl w:val="0"/>
          <w:numId w:val="29"/>
        </w:numPr>
        <w:jc w:val="both"/>
        <w:rPr>
          <w:sz w:val="22"/>
          <w:szCs w:val="22"/>
        </w:rPr>
      </w:pPr>
      <w:r w:rsidRPr="0023691D">
        <w:rPr>
          <w:sz w:val="22"/>
          <w:szCs w:val="22"/>
        </w:rPr>
        <w:t>оценку достоверности и корректности отчета по активам и оборудованию;</w:t>
      </w:r>
    </w:p>
    <w:p w14:paraId="7A63874B" w14:textId="77777777" w:rsidR="00CC4AC3" w:rsidRPr="0023691D" w:rsidRDefault="00CC4AC3" w:rsidP="00CC4AC3">
      <w:pPr>
        <w:pStyle w:val="a7"/>
        <w:numPr>
          <w:ilvl w:val="0"/>
          <w:numId w:val="29"/>
        </w:numPr>
        <w:jc w:val="both"/>
        <w:rPr>
          <w:sz w:val="22"/>
          <w:szCs w:val="22"/>
        </w:rPr>
      </w:pPr>
      <w:r w:rsidRPr="0023691D">
        <w:rPr>
          <w:sz w:val="22"/>
          <w:szCs w:val="22"/>
        </w:rPr>
        <w:t>оценку того, отражает ли отчет о движении денежных средств фактическое денежное положение и был ли он корректно представлен.</w:t>
      </w:r>
    </w:p>
    <w:p w14:paraId="56ADA240" w14:textId="77777777" w:rsidR="00CC4AC3" w:rsidRPr="0023691D" w:rsidRDefault="00CC4AC3" w:rsidP="00CC4AC3">
      <w:pPr>
        <w:pStyle w:val="a7"/>
        <w:rPr>
          <w:rStyle w:val="a8"/>
          <w:sz w:val="22"/>
          <w:szCs w:val="22"/>
        </w:rPr>
      </w:pPr>
      <w:r w:rsidRPr="0023691D">
        <w:rPr>
          <w:rStyle w:val="a8"/>
          <w:sz w:val="22"/>
          <w:szCs w:val="22"/>
        </w:rPr>
        <w:t>Письмо руководству</w:t>
      </w:r>
    </w:p>
    <w:p w14:paraId="5E3662FD" w14:textId="77777777" w:rsidR="00CC4AC3" w:rsidRPr="0023691D" w:rsidRDefault="00CC4AC3" w:rsidP="00CC4AC3">
      <w:pPr>
        <w:pStyle w:val="a7"/>
        <w:rPr>
          <w:sz w:val="22"/>
          <w:szCs w:val="22"/>
        </w:rPr>
      </w:pPr>
      <w:r w:rsidRPr="0023691D">
        <w:rPr>
          <w:sz w:val="22"/>
          <w:szCs w:val="22"/>
        </w:rPr>
        <w:t>По завершении аудита аудитор предоставляет письмо руководству, которое должно включать, как минимум, следующие вопросы:</w:t>
      </w:r>
    </w:p>
    <w:p w14:paraId="678079C5" w14:textId="500A1CAF" w:rsidR="00CC4AC3" w:rsidRPr="0023691D" w:rsidRDefault="00CC4AC3" w:rsidP="00CC4AC3">
      <w:pPr>
        <w:pStyle w:val="a7"/>
        <w:numPr>
          <w:ilvl w:val="0"/>
          <w:numId w:val="30"/>
        </w:numPr>
        <w:jc w:val="both"/>
        <w:rPr>
          <w:sz w:val="22"/>
          <w:szCs w:val="22"/>
        </w:rPr>
      </w:pPr>
      <w:r w:rsidRPr="0023691D">
        <w:rPr>
          <w:sz w:val="22"/>
          <w:szCs w:val="22"/>
        </w:rPr>
        <w:t xml:space="preserve">оценку системы внутреннего контроля </w:t>
      </w:r>
      <w:r w:rsidR="000A6FCD" w:rsidRPr="0023691D">
        <w:rPr>
          <w:rStyle w:val="a8"/>
          <w:b w:val="0"/>
          <w:bCs w:val="0"/>
          <w:sz w:val="22"/>
          <w:szCs w:val="22"/>
        </w:rPr>
        <w:t>Учреждение</w:t>
      </w:r>
      <w:r w:rsidRPr="0023691D">
        <w:rPr>
          <w:sz w:val="22"/>
          <w:szCs w:val="22"/>
        </w:rPr>
        <w:t xml:space="preserve"> с акцентом на ее эффективность в обеспечении своевременной и достоверной информации для руководства, а также на защиту активов и ресурсов </w:t>
      </w:r>
      <w:r w:rsidR="000A6FCD" w:rsidRPr="0023691D">
        <w:rPr>
          <w:rStyle w:val="a8"/>
          <w:b w:val="0"/>
          <w:bCs w:val="0"/>
          <w:sz w:val="22"/>
          <w:szCs w:val="22"/>
        </w:rPr>
        <w:t>Учреждении</w:t>
      </w:r>
      <w:r w:rsidRPr="0023691D">
        <w:rPr>
          <w:sz w:val="22"/>
          <w:szCs w:val="22"/>
        </w:rPr>
        <w:t>;</w:t>
      </w:r>
    </w:p>
    <w:p w14:paraId="46CC700E" w14:textId="77777777" w:rsidR="00CC4AC3" w:rsidRPr="0023691D" w:rsidRDefault="00CC4AC3" w:rsidP="00CC4AC3">
      <w:pPr>
        <w:pStyle w:val="a7"/>
        <w:numPr>
          <w:ilvl w:val="0"/>
          <w:numId w:val="30"/>
        </w:numPr>
        <w:jc w:val="both"/>
        <w:rPr>
          <w:sz w:val="22"/>
          <w:szCs w:val="22"/>
        </w:rPr>
      </w:pPr>
      <w:r w:rsidRPr="0023691D">
        <w:rPr>
          <w:sz w:val="22"/>
          <w:szCs w:val="22"/>
        </w:rPr>
        <w:t>описание выявленных конкретных слабых мест системы внутреннего контроля в финансовом управлении и внутреннем аудите, а также рекомендации по их устранению;</w:t>
      </w:r>
    </w:p>
    <w:p w14:paraId="2BF39BBC" w14:textId="77777777" w:rsidR="00CC4AC3" w:rsidRPr="0023691D" w:rsidRDefault="00CC4AC3" w:rsidP="00CC4AC3">
      <w:pPr>
        <w:pStyle w:val="a7"/>
        <w:numPr>
          <w:ilvl w:val="0"/>
          <w:numId w:val="30"/>
        </w:numPr>
        <w:jc w:val="both"/>
        <w:rPr>
          <w:sz w:val="22"/>
          <w:szCs w:val="22"/>
        </w:rPr>
      </w:pPr>
      <w:r w:rsidRPr="0023691D">
        <w:rPr>
          <w:sz w:val="22"/>
          <w:szCs w:val="22"/>
        </w:rPr>
        <w:t>классификацию аудиторских замечаний по уровню риска (высокий, средний, низкий) и определение причин выявленных замечаний;</w:t>
      </w:r>
    </w:p>
    <w:p w14:paraId="3BAA3C2F" w14:textId="77777777" w:rsidR="00CC4AC3" w:rsidRPr="0023691D" w:rsidRDefault="00CC4AC3" w:rsidP="00CC4AC3">
      <w:pPr>
        <w:pStyle w:val="a7"/>
        <w:numPr>
          <w:ilvl w:val="0"/>
          <w:numId w:val="30"/>
        </w:numPr>
        <w:jc w:val="both"/>
        <w:rPr>
          <w:sz w:val="22"/>
          <w:szCs w:val="22"/>
        </w:rPr>
      </w:pPr>
      <w:r w:rsidRPr="0023691D">
        <w:rPr>
          <w:sz w:val="22"/>
          <w:szCs w:val="22"/>
        </w:rPr>
        <w:t>комментарии относительно выполнения рекомендаций предыдущего аудита либо статус их реализации;</w:t>
      </w:r>
    </w:p>
    <w:p w14:paraId="0CD3BC75" w14:textId="77777777" w:rsidR="00CC4AC3" w:rsidRPr="0023691D" w:rsidRDefault="00CC4AC3" w:rsidP="00CC4AC3">
      <w:pPr>
        <w:pStyle w:val="a7"/>
        <w:numPr>
          <w:ilvl w:val="0"/>
          <w:numId w:val="30"/>
        </w:numPr>
        <w:jc w:val="both"/>
        <w:rPr>
          <w:sz w:val="22"/>
          <w:szCs w:val="22"/>
        </w:rPr>
      </w:pPr>
      <w:r w:rsidRPr="0023691D">
        <w:rPr>
          <w:sz w:val="22"/>
          <w:szCs w:val="22"/>
        </w:rPr>
        <w:t>комментарии/ответ руководства.</w:t>
      </w:r>
    </w:p>
    <w:p w14:paraId="1898E9C4" w14:textId="77777777" w:rsidR="00CC4AC3" w:rsidRPr="0023691D" w:rsidRDefault="00CC4AC3" w:rsidP="00CC4AC3">
      <w:pPr>
        <w:pStyle w:val="a7"/>
        <w:rPr>
          <w:rStyle w:val="a8"/>
          <w:sz w:val="22"/>
          <w:szCs w:val="22"/>
        </w:rPr>
      </w:pPr>
      <w:r w:rsidRPr="0023691D">
        <w:rPr>
          <w:rStyle w:val="a8"/>
          <w:sz w:val="22"/>
          <w:szCs w:val="22"/>
        </w:rPr>
        <w:t>Квалификационные требования к аудитору</w:t>
      </w:r>
    </w:p>
    <w:p w14:paraId="3D4CBF66" w14:textId="6B8092AC" w:rsidR="00CC4AC3" w:rsidRPr="0023691D" w:rsidRDefault="00CC4AC3" w:rsidP="00CC4AC3">
      <w:pPr>
        <w:pStyle w:val="a7"/>
        <w:jc w:val="both"/>
        <w:rPr>
          <w:sz w:val="22"/>
          <w:szCs w:val="22"/>
        </w:rPr>
      </w:pPr>
      <w:r w:rsidRPr="0023691D">
        <w:rPr>
          <w:sz w:val="22"/>
          <w:szCs w:val="22"/>
        </w:rPr>
        <w:t xml:space="preserve">Аудитор должен быть полностью беспристрастным и независимым от всех аспектов управления или финансовых интересов проверяемой организации. Аудитор не должен в течение аудируемого периода или во время проведения аудита быть сотрудником организации, входить в состав ее руководящих органов либо иметь какие-либо финансовые или тесные деловые отношения с членами высшего руководства </w:t>
      </w:r>
      <w:r w:rsidR="000A6FCD" w:rsidRPr="0023691D">
        <w:rPr>
          <w:sz w:val="22"/>
          <w:szCs w:val="22"/>
        </w:rPr>
        <w:t>Учреждении</w:t>
      </w:r>
      <w:r w:rsidRPr="0023691D">
        <w:rPr>
          <w:sz w:val="22"/>
          <w:szCs w:val="22"/>
        </w:rPr>
        <w:t>.</w:t>
      </w:r>
    </w:p>
    <w:p w14:paraId="44577290" w14:textId="77777777" w:rsidR="00CC4AC3" w:rsidRPr="0023691D" w:rsidRDefault="00CC4AC3" w:rsidP="00CC4AC3">
      <w:pPr>
        <w:pStyle w:val="a7"/>
        <w:jc w:val="both"/>
        <w:rPr>
          <w:sz w:val="22"/>
          <w:szCs w:val="22"/>
        </w:rPr>
      </w:pPr>
      <w:r w:rsidRPr="0023691D">
        <w:rPr>
          <w:sz w:val="22"/>
          <w:szCs w:val="22"/>
        </w:rPr>
        <w:t>Аудитор должен иметь опыт применения Международных стандартов аудита (МСА), быть знакомым с законодательством Республики Казахстан и привлекать персонал с соответствующей профессиональной квалификацией и опытом работы по МСА, включая не менее трех лет опыта аудита организаций сопоставимого масштаба и сложности. Опыт аудита международных некоммерческих организаций является преимуществом.</w:t>
      </w:r>
    </w:p>
    <w:p w14:paraId="584B06E2" w14:textId="77777777" w:rsidR="00CC4AC3" w:rsidRPr="0023691D" w:rsidRDefault="00CC4AC3" w:rsidP="00CC4AC3">
      <w:pPr>
        <w:pStyle w:val="a7"/>
        <w:rPr>
          <w:rStyle w:val="a8"/>
          <w:sz w:val="22"/>
          <w:szCs w:val="22"/>
        </w:rPr>
      </w:pPr>
      <w:r w:rsidRPr="0023691D">
        <w:rPr>
          <w:rStyle w:val="a8"/>
          <w:sz w:val="22"/>
          <w:szCs w:val="22"/>
        </w:rPr>
        <w:t>Помещения и предоставление доступа</w:t>
      </w:r>
    </w:p>
    <w:p w14:paraId="1915C66E" w14:textId="332691C8" w:rsidR="00243F3E" w:rsidRPr="0023691D" w:rsidRDefault="00CC4AC3" w:rsidP="00243F3E">
      <w:pPr>
        <w:pStyle w:val="a7"/>
        <w:jc w:val="both"/>
        <w:rPr>
          <w:b/>
          <w:sz w:val="22"/>
          <w:szCs w:val="22"/>
        </w:rPr>
      </w:pPr>
      <w:r w:rsidRPr="0023691D">
        <w:rPr>
          <w:sz w:val="22"/>
          <w:szCs w:val="22"/>
        </w:rPr>
        <w:t xml:space="preserve">Аудитор имеет право на полный и беспрепятственный доступ в любое время ко всем учетным записям и документам (включая бухгалтерские книги, юридические соглашения, протоколы заседаний, банковские документы, счета-фактуры, договоры и т.д.), а также ко всем сотрудникам Организации. Аудитор также имеет право доступа к банкам-контрагентам и другим физическим или юридическим лицам, привлеченным </w:t>
      </w:r>
      <w:r w:rsidR="00D8142A" w:rsidRPr="0023691D">
        <w:rPr>
          <w:sz w:val="22"/>
          <w:szCs w:val="22"/>
        </w:rPr>
        <w:t>РЭЦЦА</w:t>
      </w:r>
      <w:r w:rsidRPr="0023691D">
        <w:rPr>
          <w:sz w:val="22"/>
          <w:szCs w:val="22"/>
        </w:rPr>
        <w:t>.</w:t>
      </w:r>
      <w:r w:rsidR="00243F3E" w:rsidRPr="0023691D">
        <w:rPr>
          <w:b/>
          <w:sz w:val="22"/>
          <w:szCs w:val="22"/>
        </w:rPr>
        <w:br w:type="page"/>
      </w:r>
    </w:p>
    <w:p w14:paraId="4AA19038" w14:textId="77777777" w:rsidR="00243F3E" w:rsidRPr="0023691D" w:rsidRDefault="00243F3E" w:rsidP="00306287">
      <w:pPr>
        <w:spacing w:before="57" w:line="320" w:lineRule="auto"/>
        <w:ind w:left="2501" w:right="2497" w:firstLine="511"/>
        <w:rPr>
          <w:rFonts w:ascii="Times New Roman" w:hAnsi="Times New Roman" w:cs="Times New Roman"/>
          <w:b/>
        </w:rPr>
      </w:pPr>
    </w:p>
    <w:p w14:paraId="33246644" w14:textId="167404C4" w:rsidR="0023691D" w:rsidRPr="0023691D" w:rsidRDefault="00306287" w:rsidP="0023691D">
      <w:pPr>
        <w:spacing w:before="57" w:line="320" w:lineRule="auto"/>
        <w:ind w:right="29" w:firstLine="511"/>
        <w:jc w:val="center"/>
        <w:rPr>
          <w:rFonts w:ascii="Times New Roman" w:hAnsi="Times New Roman" w:cs="Times New Roman"/>
          <w:b/>
        </w:rPr>
      </w:pPr>
      <w:r w:rsidRPr="0023691D">
        <w:rPr>
          <w:rFonts w:ascii="Times New Roman" w:hAnsi="Times New Roman" w:cs="Times New Roman"/>
          <w:b/>
        </w:rPr>
        <w:t>Terms of reference</w:t>
      </w:r>
    </w:p>
    <w:p w14:paraId="2F4BE9AF" w14:textId="77777777" w:rsidR="0023691D" w:rsidRPr="0023691D" w:rsidRDefault="00306287" w:rsidP="0023691D">
      <w:pPr>
        <w:spacing w:before="57" w:line="320" w:lineRule="auto"/>
        <w:ind w:right="29" w:firstLine="511"/>
        <w:jc w:val="center"/>
        <w:rPr>
          <w:rFonts w:ascii="Times New Roman" w:hAnsi="Times New Roman" w:cs="Times New Roman"/>
          <w:b/>
        </w:rPr>
      </w:pPr>
      <w:r w:rsidRPr="0023691D">
        <w:rPr>
          <w:rFonts w:ascii="Times New Roman" w:hAnsi="Times New Roman" w:cs="Times New Roman"/>
          <w:b/>
        </w:rPr>
        <w:t>for</w:t>
      </w:r>
      <w:r w:rsidR="0023691D" w:rsidRPr="0023691D">
        <w:rPr>
          <w:rFonts w:ascii="Times New Roman" w:hAnsi="Times New Roman" w:cs="Times New Roman"/>
          <w:b/>
        </w:rPr>
        <w:t xml:space="preserve"> annual financial</w:t>
      </w:r>
      <w:r w:rsidRPr="0023691D">
        <w:rPr>
          <w:rFonts w:ascii="Times New Roman" w:hAnsi="Times New Roman" w:cs="Times New Roman"/>
          <w:b/>
        </w:rPr>
        <w:t xml:space="preserve"> audit</w:t>
      </w:r>
    </w:p>
    <w:p w14:paraId="5FE4D067" w14:textId="5B956198" w:rsidR="00306287" w:rsidRPr="0023691D" w:rsidRDefault="00306287" w:rsidP="0023691D">
      <w:pPr>
        <w:spacing w:before="57" w:line="320" w:lineRule="auto"/>
        <w:ind w:right="29" w:firstLine="511"/>
        <w:jc w:val="center"/>
        <w:rPr>
          <w:rFonts w:ascii="Times New Roman" w:hAnsi="Times New Roman" w:cs="Times New Roman"/>
          <w:b/>
        </w:rPr>
      </w:pPr>
      <w:r w:rsidRPr="0023691D">
        <w:rPr>
          <w:rFonts w:ascii="Times New Roman" w:hAnsi="Times New Roman" w:cs="Times New Roman"/>
          <w:b/>
        </w:rPr>
        <w:t xml:space="preserve">Regional Environmental Center of </w:t>
      </w:r>
      <w:r w:rsidR="0023691D" w:rsidRPr="0023691D">
        <w:rPr>
          <w:rFonts w:ascii="Times New Roman" w:hAnsi="Times New Roman" w:cs="Times New Roman"/>
          <w:b/>
        </w:rPr>
        <w:t>c</w:t>
      </w:r>
      <w:r w:rsidRPr="0023691D">
        <w:rPr>
          <w:rFonts w:ascii="Times New Roman" w:hAnsi="Times New Roman" w:cs="Times New Roman"/>
          <w:b/>
        </w:rPr>
        <w:t>entral Asia</w:t>
      </w:r>
    </w:p>
    <w:p w14:paraId="681BEB76" w14:textId="77777777" w:rsidR="00306287" w:rsidRPr="0023691D" w:rsidRDefault="00306287" w:rsidP="00306287">
      <w:pPr>
        <w:spacing w:before="11"/>
        <w:rPr>
          <w:rFonts w:ascii="Times New Roman" w:eastAsia="Times New Roman" w:hAnsi="Times New Roman" w:cs="Times New Roman"/>
          <w:b/>
          <w:bCs/>
        </w:rPr>
      </w:pPr>
    </w:p>
    <w:p w14:paraId="12250B3A" w14:textId="77777777" w:rsidR="00306287" w:rsidRPr="0023691D" w:rsidRDefault="00306287" w:rsidP="00306287">
      <w:pPr>
        <w:ind w:left="838"/>
        <w:rPr>
          <w:rFonts w:ascii="Times New Roman" w:eastAsia="Times New Roman" w:hAnsi="Times New Roman" w:cs="Times New Roman"/>
        </w:rPr>
      </w:pPr>
      <w:r w:rsidRPr="0023691D">
        <w:rPr>
          <w:rFonts w:ascii="Times New Roman" w:hAnsi="Times New Roman" w:cs="Times New Roman"/>
          <w:b/>
        </w:rPr>
        <w:t>Background</w:t>
      </w:r>
      <w:r w:rsidRPr="0023691D">
        <w:rPr>
          <w:rFonts w:ascii="Times New Roman" w:hAnsi="Times New Roman" w:cs="Times New Roman"/>
          <w:b/>
          <w:spacing w:val="22"/>
        </w:rPr>
        <w:t xml:space="preserve"> </w:t>
      </w:r>
      <w:r w:rsidRPr="0023691D">
        <w:rPr>
          <w:rFonts w:ascii="Times New Roman" w:hAnsi="Times New Roman" w:cs="Times New Roman"/>
          <w:b/>
        </w:rPr>
        <w:t>information</w:t>
      </w:r>
    </w:p>
    <w:p w14:paraId="322C5F20" w14:textId="77777777" w:rsidR="00306287" w:rsidRPr="0023691D" w:rsidRDefault="00306287" w:rsidP="00306287">
      <w:pPr>
        <w:spacing w:before="9"/>
        <w:rPr>
          <w:rFonts w:ascii="Times New Roman" w:eastAsia="Times New Roman" w:hAnsi="Times New Roman" w:cs="Times New Roman"/>
          <w:b/>
          <w:bCs/>
        </w:rPr>
      </w:pPr>
    </w:p>
    <w:p w14:paraId="6B4A2B29" w14:textId="77777777" w:rsidR="00306287" w:rsidRPr="0023691D" w:rsidRDefault="00306287" w:rsidP="00306287">
      <w:pPr>
        <w:ind w:left="125" w:right="107" w:firstLine="712"/>
        <w:jc w:val="both"/>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39"/>
        </w:rPr>
        <w:t xml:space="preserve"> </w:t>
      </w:r>
      <w:r w:rsidRPr="0023691D">
        <w:rPr>
          <w:rFonts w:ascii="Times New Roman" w:hAnsi="Times New Roman" w:cs="Times New Roman"/>
        </w:rPr>
        <w:t>institution</w:t>
      </w:r>
      <w:r w:rsidRPr="0023691D">
        <w:rPr>
          <w:rFonts w:ascii="Times New Roman" w:hAnsi="Times New Roman" w:cs="Times New Roman"/>
          <w:spacing w:val="13"/>
        </w:rPr>
        <w:t xml:space="preserve"> </w:t>
      </w:r>
      <w:r w:rsidRPr="0023691D">
        <w:rPr>
          <w:rFonts w:ascii="Times New Roman" w:hAnsi="Times New Roman" w:cs="Times New Roman"/>
        </w:rPr>
        <w:t>"Regional Environmental</w:t>
      </w:r>
      <w:r w:rsidRPr="0023691D">
        <w:rPr>
          <w:rFonts w:ascii="Times New Roman" w:hAnsi="Times New Roman" w:cs="Times New Roman"/>
          <w:spacing w:val="15"/>
        </w:rPr>
        <w:t xml:space="preserve"> </w:t>
      </w:r>
      <w:r w:rsidRPr="0023691D">
        <w:rPr>
          <w:rFonts w:ascii="Times New Roman" w:hAnsi="Times New Roman" w:cs="Times New Roman"/>
        </w:rPr>
        <w:t>Center</w:t>
      </w:r>
      <w:r w:rsidRPr="0023691D">
        <w:rPr>
          <w:rFonts w:ascii="Times New Roman" w:hAnsi="Times New Roman" w:cs="Times New Roman"/>
          <w:spacing w:val="50"/>
        </w:rPr>
        <w:t xml:space="preserve"> </w:t>
      </w:r>
      <w:r w:rsidRPr="0023691D">
        <w:rPr>
          <w:rFonts w:ascii="Times New Roman" w:hAnsi="Times New Roman" w:cs="Times New Roman"/>
        </w:rPr>
        <w:t>for</w:t>
      </w:r>
      <w:r w:rsidRPr="0023691D">
        <w:rPr>
          <w:rFonts w:ascii="Times New Roman" w:hAnsi="Times New Roman" w:cs="Times New Roman"/>
          <w:spacing w:val="48"/>
        </w:rPr>
        <w:t xml:space="preserve"> </w:t>
      </w:r>
      <w:r w:rsidRPr="0023691D">
        <w:rPr>
          <w:rFonts w:ascii="Times New Roman" w:hAnsi="Times New Roman" w:cs="Times New Roman"/>
        </w:rPr>
        <w:t>Central</w:t>
      </w:r>
      <w:r w:rsidRPr="0023691D">
        <w:rPr>
          <w:rFonts w:ascii="Times New Roman" w:hAnsi="Times New Roman" w:cs="Times New Roman"/>
          <w:spacing w:val="56"/>
        </w:rPr>
        <w:t xml:space="preserve"> </w:t>
      </w:r>
      <w:r w:rsidRPr="0023691D">
        <w:rPr>
          <w:rFonts w:ascii="Times New Roman" w:hAnsi="Times New Roman" w:cs="Times New Roman"/>
        </w:rPr>
        <w:t>Asia</w:t>
      </w:r>
      <w:r w:rsidRPr="0023691D">
        <w:rPr>
          <w:rFonts w:ascii="Times New Roman" w:hAnsi="Times New Roman" w:cs="Times New Roman"/>
          <w:spacing w:val="1"/>
        </w:rPr>
        <w:t xml:space="preserve"> </w:t>
      </w:r>
      <w:r w:rsidRPr="0023691D">
        <w:rPr>
          <w:rFonts w:ascii="Times New Roman" w:hAnsi="Times New Roman" w:cs="Times New Roman"/>
          <w:i/>
        </w:rPr>
        <w:t>(hereinafter</w:t>
      </w:r>
      <w:r w:rsidRPr="0023691D">
        <w:rPr>
          <w:rFonts w:ascii="Times New Roman" w:hAnsi="Times New Roman" w:cs="Times New Roman"/>
          <w:i/>
          <w:spacing w:val="21"/>
        </w:rPr>
        <w:t xml:space="preserve"> </w:t>
      </w:r>
      <w:r w:rsidRPr="0023691D">
        <w:rPr>
          <w:rFonts w:ascii="Times New Roman" w:hAnsi="Times New Roman" w:cs="Times New Roman"/>
          <w:i/>
        </w:rPr>
        <w:t>CAREC),</w:t>
      </w:r>
      <w:r w:rsidRPr="0023691D">
        <w:rPr>
          <w:rFonts w:ascii="Times New Roman" w:hAnsi="Times New Roman" w:cs="Times New Roman"/>
          <w:i/>
          <w:w w:val="103"/>
        </w:rPr>
        <w:t xml:space="preserve"> </w:t>
      </w:r>
      <w:r w:rsidRPr="0023691D">
        <w:rPr>
          <w:rFonts w:ascii="Times New Roman" w:hAnsi="Times New Roman" w:cs="Times New Roman"/>
        </w:rPr>
        <w:t>located</w:t>
      </w:r>
      <w:r w:rsidRPr="0023691D">
        <w:rPr>
          <w:rFonts w:ascii="Times New Roman" w:hAnsi="Times New Roman" w:cs="Times New Roman"/>
          <w:spacing w:val="16"/>
        </w:rPr>
        <w:t xml:space="preserve"> </w:t>
      </w:r>
      <w:r w:rsidRPr="0023691D">
        <w:rPr>
          <w:rFonts w:ascii="Times New Roman" w:hAnsi="Times New Roman" w:cs="Times New Roman"/>
        </w:rPr>
        <w:t>at</w:t>
      </w:r>
      <w:r w:rsidRPr="0023691D">
        <w:rPr>
          <w:rFonts w:ascii="Times New Roman" w:hAnsi="Times New Roman" w:cs="Times New Roman"/>
          <w:spacing w:val="-8"/>
        </w:rPr>
        <w:t xml:space="preserve"> </w:t>
      </w:r>
      <w:r w:rsidRPr="0023691D">
        <w:rPr>
          <w:rFonts w:ascii="Times New Roman" w:hAnsi="Times New Roman" w:cs="Times New Roman"/>
        </w:rPr>
        <w:t xml:space="preserve">40, </w:t>
      </w:r>
      <w:proofErr w:type="spellStart"/>
      <w:r w:rsidRPr="0023691D">
        <w:rPr>
          <w:rFonts w:ascii="Times New Roman" w:hAnsi="Times New Roman" w:cs="Times New Roman"/>
        </w:rPr>
        <w:t>Orbita</w:t>
      </w:r>
      <w:proofErr w:type="spellEnd"/>
      <w:r w:rsidRPr="0023691D">
        <w:rPr>
          <w:rFonts w:ascii="Times New Roman" w:hAnsi="Times New Roman" w:cs="Times New Roman"/>
        </w:rPr>
        <w:t xml:space="preserve"> l,</w:t>
      </w:r>
      <w:r w:rsidRPr="0023691D">
        <w:rPr>
          <w:rFonts w:ascii="Times New Roman" w:hAnsi="Times New Roman" w:cs="Times New Roman"/>
          <w:spacing w:val="-36"/>
        </w:rPr>
        <w:t xml:space="preserve"> </w:t>
      </w:r>
      <w:r w:rsidRPr="0023691D">
        <w:rPr>
          <w:rFonts w:ascii="Times New Roman" w:hAnsi="Times New Roman" w:cs="Times New Roman"/>
        </w:rPr>
        <w:t>Almaty</w:t>
      </w:r>
      <w:r w:rsidRPr="0023691D">
        <w:rPr>
          <w:rFonts w:ascii="Times New Roman" w:hAnsi="Times New Roman" w:cs="Times New Roman"/>
          <w:spacing w:val="12"/>
        </w:rPr>
        <w:t xml:space="preserve"> </w:t>
      </w:r>
      <w:r w:rsidRPr="0023691D">
        <w:rPr>
          <w:rFonts w:ascii="Times New Roman" w:hAnsi="Times New Roman" w:cs="Times New Roman"/>
        </w:rPr>
        <w:t>city,</w:t>
      </w:r>
      <w:r w:rsidRPr="0023691D">
        <w:rPr>
          <w:rFonts w:ascii="Times New Roman" w:hAnsi="Times New Roman" w:cs="Times New Roman"/>
          <w:spacing w:val="-8"/>
        </w:rPr>
        <w:t xml:space="preserve"> </w:t>
      </w:r>
      <w:r w:rsidRPr="0023691D">
        <w:rPr>
          <w:rFonts w:ascii="Times New Roman" w:hAnsi="Times New Roman" w:cs="Times New Roman"/>
        </w:rPr>
        <w:t>receives</w:t>
      </w:r>
      <w:r w:rsidRPr="0023691D">
        <w:rPr>
          <w:rFonts w:ascii="Times New Roman" w:hAnsi="Times New Roman" w:cs="Times New Roman"/>
          <w:spacing w:val="8"/>
        </w:rPr>
        <w:t xml:space="preserve"> </w:t>
      </w:r>
      <w:r w:rsidRPr="0023691D">
        <w:rPr>
          <w:rFonts w:ascii="Times New Roman" w:hAnsi="Times New Roman" w:cs="Times New Roman"/>
        </w:rPr>
        <w:t>funds</w:t>
      </w:r>
      <w:r w:rsidRPr="0023691D">
        <w:rPr>
          <w:rFonts w:ascii="Times New Roman" w:hAnsi="Times New Roman" w:cs="Times New Roman"/>
          <w:spacing w:val="-1"/>
        </w:rPr>
        <w:t xml:space="preserve"> </w:t>
      </w:r>
      <w:r w:rsidRPr="0023691D">
        <w:rPr>
          <w:rFonts w:ascii="Times New Roman" w:hAnsi="Times New Roman" w:cs="Times New Roman"/>
        </w:rPr>
        <w:t>from</w:t>
      </w:r>
      <w:r w:rsidRPr="0023691D">
        <w:rPr>
          <w:rFonts w:ascii="Times New Roman" w:hAnsi="Times New Roman" w:cs="Times New Roman"/>
          <w:spacing w:val="4"/>
        </w:rPr>
        <w:t xml:space="preserve"> </w:t>
      </w:r>
      <w:r w:rsidRPr="0023691D">
        <w:rPr>
          <w:rFonts w:ascii="Times New Roman" w:hAnsi="Times New Roman" w:cs="Times New Roman"/>
        </w:rPr>
        <w:t>international</w:t>
      </w:r>
      <w:r w:rsidRPr="0023691D">
        <w:rPr>
          <w:rFonts w:ascii="Times New Roman" w:hAnsi="Times New Roman" w:cs="Times New Roman"/>
          <w:spacing w:val="12"/>
        </w:rPr>
        <w:t xml:space="preserve"> </w:t>
      </w:r>
      <w:r w:rsidRPr="0023691D">
        <w:rPr>
          <w:rFonts w:ascii="Times New Roman" w:hAnsi="Times New Roman" w:cs="Times New Roman"/>
        </w:rPr>
        <w:t>organizations</w:t>
      </w:r>
      <w:r w:rsidRPr="0023691D">
        <w:rPr>
          <w:rFonts w:ascii="Times New Roman" w:hAnsi="Times New Roman" w:cs="Times New Roman"/>
          <w:spacing w:val="22"/>
        </w:rPr>
        <w:t xml:space="preserve"> </w:t>
      </w:r>
      <w:r w:rsidRPr="0023691D">
        <w:rPr>
          <w:rFonts w:ascii="Times New Roman" w:hAnsi="Times New Roman" w:cs="Times New Roman"/>
        </w:rPr>
        <w:t>for</w:t>
      </w:r>
      <w:r w:rsidRPr="0023691D">
        <w:rPr>
          <w:rFonts w:ascii="Times New Roman" w:hAnsi="Times New Roman" w:cs="Times New Roman"/>
          <w:spacing w:val="-8"/>
        </w:rPr>
        <w:t xml:space="preserve"> </w:t>
      </w:r>
      <w:r w:rsidRPr="0023691D">
        <w:rPr>
          <w:rFonts w:ascii="Times New Roman" w:hAnsi="Times New Roman" w:cs="Times New Roman"/>
        </w:rPr>
        <w:t>which</w:t>
      </w:r>
      <w:r w:rsidRPr="0023691D">
        <w:rPr>
          <w:rFonts w:ascii="Times New Roman" w:hAnsi="Times New Roman" w:cs="Times New Roman"/>
          <w:spacing w:val="7"/>
        </w:rPr>
        <w:t xml:space="preserve"> </w:t>
      </w:r>
      <w:r w:rsidRPr="0023691D">
        <w:rPr>
          <w:rFonts w:ascii="Times New Roman" w:hAnsi="Times New Roman" w:cs="Times New Roman"/>
        </w:rPr>
        <w:t>it</w:t>
      </w:r>
      <w:r w:rsidRPr="0023691D">
        <w:rPr>
          <w:rFonts w:ascii="Times New Roman" w:hAnsi="Times New Roman" w:cs="Times New Roman"/>
          <w:spacing w:val="-8"/>
        </w:rPr>
        <w:t xml:space="preserve"> </w:t>
      </w:r>
      <w:r w:rsidRPr="0023691D">
        <w:rPr>
          <w:rFonts w:ascii="Times New Roman" w:hAnsi="Times New Roman" w:cs="Times New Roman"/>
        </w:rPr>
        <w:t>is</w:t>
      </w:r>
      <w:r w:rsidRPr="0023691D">
        <w:rPr>
          <w:rFonts w:ascii="Times New Roman" w:hAnsi="Times New Roman" w:cs="Times New Roman"/>
          <w:spacing w:val="-10"/>
        </w:rPr>
        <w:t xml:space="preserve"> </w:t>
      </w:r>
      <w:r w:rsidRPr="0023691D">
        <w:rPr>
          <w:rFonts w:ascii="Times New Roman" w:hAnsi="Times New Roman" w:cs="Times New Roman"/>
        </w:rPr>
        <w:t>responsible,</w:t>
      </w:r>
      <w:r w:rsidRPr="0023691D">
        <w:rPr>
          <w:rFonts w:ascii="Times New Roman" w:hAnsi="Times New Roman" w:cs="Times New Roman"/>
          <w:spacing w:val="11"/>
        </w:rPr>
        <w:t xml:space="preserve"> </w:t>
      </w:r>
      <w:r w:rsidRPr="0023691D">
        <w:rPr>
          <w:rFonts w:ascii="Times New Roman" w:hAnsi="Times New Roman" w:cs="Times New Roman"/>
        </w:rPr>
        <w:t>and</w:t>
      </w:r>
      <w:r w:rsidRPr="0023691D">
        <w:rPr>
          <w:rFonts w:ascii="Times New Roman" w:hAnsi="Times New Roman" w:cs="Times New Roman"/>
          <w:spacing w:val="5"/>
        </w:rPr>
        <w:t xml:space="preserve"> </w:t>
      </w:r>
      <w:r w:rsidRPr="0023691D">
        <w:rPr>
          <w:rFonts w:ascii="Times New Roman" w:hAnsi="Times New Roman" w:cs="Times New Roman"/>
        </w:rPr>
        <w:t>allocates these</w:t>
      </w:r>
      <w:r w:rsidRPr="0023691D">
        <w:rPr>
          <w:rFonts w:ascii="Times New Roman" w:hAnsi="Times New Roman" w:cs="Times New Roman"/>
          <w:spacing w:val="1"/>
        </w:rPr>
        <w:t xml:space="preserve"> </w:t>
      </w:r>
      <w:r w:rsidRPr="0023691D">
        <w:rPr>
          <w:rFonts w:ascii="Times New Roman" w:hAnsi="Times New Roman" w:cs="Times New Roman"/>
        </w:rPr>
        <w:t>funds</w:t>
      </w:r>
      <w:r w:rsidRPr="0023691D">
        <w:rPr>
          <w:rFonts w:ascii="Times New Roman" w:hAnsi="Times New Roman" w:cs="Times New Roman"/>
          <w:spacing w:val="1"/>
        </w:rPr>
        <w:t xml:space="preserve"> </w:t>
      </w:r>
      <w:r w:rsidRPr="0023691D">
        <w:rPr>
          <w:rFonts w:ascii="Times New Roman" w:hAnsi="Times New Roman" w:cs="Times New Roman"/>
        </w:rPr>
        <w:t>to</w:t>
      </w:r>
      <w:r w:rsidRPr="0023691D">
        <w:rPr>
          <w:rFonts w:ascii="Times New Roman" w:hAnsi="Times New Roman" w:cs="Times New Roman"/>
          <w:spacing w:val="1"/>
        </w:rPr>
        <w:t xml:space="preserve"> </w:t>
      </w:r>
      <w:r w:rsidRPr="0023691D">
        <w:rPr>
          <w:rFonts w:ascii="Times New Roman" w:hAnsi="Times New Roman" w:cs="Times New Roman"/>
        </w:rPr>
        <w:t>implement</w:t>
      </w:r>
      <w:r w:rsidRPr="0023691D">
        <w:rPr>
          <w:rFonts w:ascii="Times New Roman" w:hAnsi="Times New Roman" w:cs="Times New Roman"/>
          <w:w w:val="97"/>
        </w:rPr>
        <w:t xml:space="preserve"> </w:t>
      </w:r>
      <w:r w:rsidRPr="0023691D">
        <w:rPr>
          <w:rFonts w:ascii="Times New Roman" w:hAnsi="Times New Roman" w:cs="Times New Roman"/>
        </w:rPr>
        <w:t>its</w:t>
      </w:r>
      <w:r w:rsidRPr="0023691D">
        <w:rPr>
          <w:rFonts w:ascii="Times New Roman" w:hAnsi="Times New Roman" w:cs="Times New Roman"/>
          <w:spacing w:val="-24"/>
        </w:rPr>
        <w:t xml:space="preserve"> </w:t>
      </w:r>
      <w:r w:rsidRPr="0023691D">
        <w:rPr>
          <w:rFonts w:ascii="Times New Roman" w:hAnsi="Times New Roman" w:cs="Times New Roman"/>
        </w:rPr>
        <w:t>mandate</w:t>
      </w:r>
      <w:r w:rsidRPr="0023691D">
        <w:rPr>
          <w:rFonts w:ascii="Times New Roman" w:hAnsi="Times New Roman" w:cs="Times New Roman"/>
          <w:spacing w:val="-10"/>
        </w:rPr>
        <w:t xml:space="preserve"> </w:t>
      </w:r>
      <w:r w:rsidRPr="0023691D">
        <w:rPr>
          <w:rFonts w:ascii="Times New Roman" w:hAnsi="Times New Roman" w:cs="Times New Roman"/>
        </w:rPr>
        <w:t>in</w:t>
      </w:r>
      <w:r w:rsidRPr="0023691D">
        <w:rPr>
          <w:rFonts w:ascii="Times New Roman" w:hAnsi="Times New Roman" w:cs="Times New Roman"/>
          <w:spacing w:val="-25"/>
        </w:rPr>
        <w:t xml:space="preserve"> </w:t>
      </w:r>
      <w:r w:rsidRPr="0023691D">
        <w:rPr>
          <w:rFonts w:ascii="Times New Roman" w:hAnsi="Times New Roman" w:cs="Times New Roman"/>
        </w:rPr>
        <w:t>the</w:t>
      </w:r>
      <w:r w:rsidRPr="0023691D">
        <w:rPr>
          <w:rFonts w:ascii="Times New Roman" w:hAnsi="Times New Roman" w:cs="Times New Roman"/>
          <w:spacing w:val="-15"/>
        </w:rPr>
        <w:t xml:space="preserve"> </w:t>
      </w:r>
      <w:r w:rsidRPr="0023691D">
        <w:rPr>
          <w:rFonts w:ascii="Times New Roman" w:hAnsi="Times New Roman" w:cs="Times New Roman"/>
        </w:rPr>
        <w:t>Central</w:t>
      </w:r>
      <w:r w:rsidRPr="0023691D">
        <w:rPr>
          <w:rFonts w:ascii="Times New Roman" w:hAnsi="Times New Roman" w:cs="Times New Roman"/>
          <w:spacing w:val="-12"/>
        </w:rPr>
        <w:t xml:space="preserve"> </w:t>
      </w:r>
      <w:r w:rsidRPr="0023691D">
        <w:rPr>
          <w:rFonts w:ascii="Times New Roman" w:hAnsi="Times New Roman" w:cs="Times New Roman"/>
        </w:rPr>
        <w:t>Asian</w:t>
      </w:r>
      <w:r w:rsidRPr="0023691D">
        <w:rPr>
          <w:rFonts w:ascii="Times New Roman" w:hAnsi="Times New Roman" w:cs="Times New Roman"/>
          <w:spacing w:val="-11"/>
        </w:rPr>
        <w:t xml:space="preserve"> </w:t>
      </w:r>
      <w:r w:rsidRPr="0023691D">
        <w:rPr>
          <w:rFonts w:ascii="Times New Roman" w:hAnsi="Times New Roman" w:cs="Times New Roman"/>
        </w:rPr>
        <w:t>region</w:t>
      </w:r>
      <w:r w:rsidRPr="0023691D">
        <w:rPr>
          <w:rFonts w:ascii="Times New Roman" w:hAnsi="Times New Roman" w:cs="Times New Roman"/>
          <w:spacing w:val="-6"/>
        </w:rPr>
        <w:t xml:space="preserve"> </w:t>
      </w:r>
      <w:r w:rsidRPr="0023691D">
        <w:rPr>
          <w:rFonts w:ascii="Times New Roman" w:hAnsi="Times New Roman" w:cs="Times New Roman"/>
        </w:rPr>
        <w:t>to</w:t>
      </w:r>
      <w:r w:rsidRPr="0023691D">
        <w:rPr>
          <w:rFonts w:ascii="Times New Roman" w:hAnsi="Times New Roman" w:cs="Times New Roman"/>
          <w:spacing w:val="-17"/>
        </w:rPr>
        <w:t xml:space="preserve"> </w:t>
      </w:r>
      <w:r w:rsidRPr="0023691D">
        <w:rPr>
          <w:rFonts w:ascii="Times New Roman" w:hAnsi="Times New Roman" w:cs="Times New Roman"/>
        </w:rPr>
        <w:t>address</w:t>
      </w:r>
      <w:r w:rsidRPr="0023691D">
        <w:rPr>
          <w:rFonts w:ascii="Times New Roman" w:hAnsi="Times New Roman" w:cs="Times New Roman"/>
          <w:spacing w:val="-11"/>
        </w:rPr>
        <w:t xml:space="preserve"> </w:t>
      </w:r>
      <w:r w:rsidRPr="0023691D">
        <w:rPr>
          <w:rFonts w:ascii="Times New Roman" w:hAnsi="Times New Roman" w:cs="Times New Roman"/>
        </w:rPr>
        <w:t>environmental</w:t>
      </w:r>
      <w:r w:rsidRPr="0023691D">
        <w:rPr>
          <w:rFonts w:ascii="Times New Roman" w:hAnsi="Times New Roman" w:cs="Times New Roman"/>
          <w:spacing w:val="-1"/>
        </w:rPr>
        <w:t xml:space="preserve"> </w:t>
      </w:r>
      <w:r w:rsidRPr="0023691D">
        <w:rPr>
          <w:rFonts w:ascii="Times New Roman" w:hAnsi="Times New Roman" w:cs="Times New Roman"/>
        </w:rPr>
        <w:t>issues</w:t>
      </w:r>
      <w:r w:rsidRPr="0023691D">
        <w:rPr>
          <w:rFonts w:ascii="Times New Roman" w:hAnsi="Times New Roman" w:cs="Times New Roman"/>
          <w:spacing w:val="-16"/>
        </w:rPr>
        <w:t xml:space="preserve"> </w:t>
      </w:r>
      <w:r w:rsidRPr="0023691D">
        <w:rPr>
          <w:rFonts w:ascii="Times New Roman" w:hAnsi="Times New Roman" w:cs="Times New Roman"/>
        </w:rPr>
        <w:t>and</w:t>
      </w:r>
      <w:r w:rsidRPr="0023691D">
        <w:rPr>
          <w:rFonts w:ascii="Times New Roman" w:hAnsi="Times New Roman" w:cs="Times New Roman"/>
          <w:spacing w:val="-13"/>
        </w:rPr>
        <w:t xml:space="preserve"> </w:t>
      </w:r>
      <w:r w:rsidRPr="0023691D">
        <w:rPr>
          <w:rFonts w:ascii="Times New Roman" w:hAnsi="Times New Roman" w:cs="Times New Roman"/>
        </w:rPr>
        <w:t>sustainable</w:t>
      </w:r>
      <w:r w:rsidRPr="0023691D">
        <w:rPr>
          <w:rFonts w:ascii="Times New Roman" w:hAnsi="Times New Roman" w:cs="Times New Roman"/>
          <w:spacing w:val="-12"/>
        </w:rPr>
        <w:t xml:space="preserve"> </w:t>
      </w:r>
      <w:r w:rsidRPr="0023691D">
        <w:rPr>
          <w:rFonts w:ascii="Times New Roman" w:hAnsi="Times New Roman" w:cs="Times New Roman"/>
        </w:rPr>
        <w:t>development</w:t>
      </w:r>
      <w:r w:rsidRPr="0023691D">
        <w:rPr>
          <w:rFonts w:ascii="Times New Roman" w:hAnsi="Times New Roman" w:cs="Times New Roman"/>
          <w:w w:val="96"/>
        </w:rPr>
        <w:t xml:space="preserve"> </w:t>
      </w:r>
      <w:r w:rsidRPr="0023691D">
        <w:rPr>
          <w:rFonts w:ascii="Times New Roman" w:hAnsi="Times New Roman" w:cs="Times New Roman"/>
        </w:rPr>
        <w:t>in</w:t>
      </w:r>
      <w:r w:rsidRPr="0023691D">
        <w:rPr>
          <w:rFonts w:ascii="Times New Roman" w:hAnsi="Times New Roman" w:cs="Times New Roman"/>
          <w:spacing w:val="-17"/>
        </w:rPr>
        <w:t xml:space="preserve"> </w:t>
      </w:r>
      <w:r w:rsidRPr="0023691D">
        <w:rPr>
          <w:rFonts w:ascii="Times New Roman" w:hAnsi="Times New Roman" w:cs="Times New Roman"/>
        </w:rPr>
        <w:t>the</w:t>
      </w:r>
      <w:r w:rsidRPr="0023691D">
        <w:rPr>
          <w:rFonts w:ascii="Times New Roman" w:hAnsi="Times New Roman" w:cs="Times New Roman"/>
          <w:spacing w:val="-17"/>
        </w:rPr>
        <w:t xml:space="preserve"> </w:t>
      </w:r>
      <w:r w:rsidRPr="0023691D">
        <w:rPr>
          <w:rFonts w:ascii="Times New Roman" w:hAnsi="Times New Roman" w:cs="Times New Roman"/>
        </w:rPr>
        <w:t>region.</w:t>
      </w:r>
    </w:p>
    <w:p w14:paraId="1766AA40" w14:textId="77777777" w:rsidR="00306287" w:rsidRPr="0023691D" w:rsidRDefault="00306287" w:rsidP="00306287">
      <w:pPr>
        <w:ind w:left="118" w:right="118" w:firstLine="712"/>
        <w:jc w:val="both"/>
        <w:rPr>
          <w:rFonts w:ascii="Times New Roman" w:hAnsi="Times New Roman" w:cs="Times New Roman"/>
        </w:rPr>
      </w:pPr>
      <w:r w:rsidRPr="0023691D">
        <w:rPr>
          <w:rFonts w:ascii="Times New Roman" w:hAnsi="Times New Roman" w:cs="Times New Roman"/>
        </w:rPr>
        <w:t>The objectives of the Center's activity in accordance with the Charter are to promote cooperation in solving environmental problems in Central Asia at the national and regional levels between non-governmental public organizations (associations), state bodies, entrepreneurs, local self- government bodies and any other interested parties in order to develop free exchange of information, provide assistance to non-governmental environmental organizations and other interested parties, to increase the activity of environmental organizations and other interested parties, and to increase the effectiveness of the Center's activities.</w:t>
      </w:r>
    </w:p>
    <w:p w14:paraId="589E1185" w14:textId="77777777" w:rsidR="00306287" w:rsidRPr="0023691D" w:rsidRDefault="00306287" w:rsidP="00306287">
      <w:pPr>
        <w:ind w:left="838"/>
        <w:rPr>
          <w:rFonts w:ascii="Times New Roman" w:hAnsi="Times New Roman" w:cs="Times New Roman"/>
          <w:b/>
        </w:rPr>
      </w:pPr>
      <w:r w:rsidRPr="0023691D">
        <w:rPr>
          <w:rFonts w:ascii="Times New Roman" w:hAnsi="Times New Roman" w:cs="Times New Roman"/>
          <w:b/>
        </w:rPr>
        <w:t>Purpose of audit</w:t>
      </w:r>
    </w:p>
    <w:p w14:paraId="431304F7" w14:textId="77777777" w:rsidR="00306287" w:rsidRPr="0023691D" w:rsidRDefault="00306287" w:rsidP="00306287">
      <w:pPr>
        <w:spacing w:line="274" w:lineRule="exact"/>
        <w:ind w:left="125" w:right="137" w:firstLine="698"/>
        <w:jc w:val="both"/>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15"/>
        </w:rPr>
        <w:t xml:space="preserve"> </w:t>
      </w:r>
      <w:r w:rsidRPr="0023691D">
        <w:rPr>
          <w:rFonts w:ascii="Times New Roman" w:hAnsi="Times New Roman" w:cs="Times New Roman"/>
        </w:rPr>
        <w:t>purpose</w:t>
      </w:r>
      <w:r w:rsidRPr="0023691D">
        <w:rPr>
          <w:rFonts w:ascii="Times New Roman" w:hAnsi="Times New Roman" w:cs="Times New Roman"/>
          <w:spacing w:val="4"/>
        </w:rPr>
        <w:t xml:space="preserve"> </w:t>
      </w:r>
      <w:r w:rsidRPr="0023691D">
        <w:rPr>
          <w:rFonts w:ascii="Times New Roman" w:hAnsi="Times New Roman" w:cs="Times New Roman"/>
        </w:rPr>
        <w:t>of</w:t>
      </w:r>
      <w:r w:rsidRPr="0023691D">
        <w:rPr>
          <w:rFonts w:ascii="Times New Roman" w:hAnsi="Times New Roman" w:cs="Times New Roman"/>
          <w:spacing w:val="-12"/>
        </w:rPr>
        <w:t xml:space="preserve"> </w:t>
      </w:r>
      <w:r w:rsidRPr="0023691D">
        <w:rPr>
          <w:rFonts w:ascii="Times New Roman" w:hAnsi="Times New Roman" w:cs="Times New Roman"/>
        </w:rPr>
        <w:t>the</w:t>
      </w:r>
      <w:r w:rsidRPr="0023691D">
        <w:rPr>
          <w:rFonts w:ascii="Times New Roman" w:hAnsi="Times New Roman" w:cs="Times New Roman"/>
          <w:spacing w:val="-8"/>
        </w:rPr>
        <w:t xml:space="preserve"> </w:t>
      </w:r>
      <w:r w:rsidRPr="0023691D">
        <w:rPr>
          <w:rFonts w:ascii="Times New Roman" w:hAnsi="Times New Roman" w:cs="Times New Roman"/>
        </w:rPr>
        <w:t>audit</w:t>
      </w:r>
      <w:r w:rsidRPr="0023691D">
        <w:rPr>
          <w:rFonts w:ascii="Times New Roman" w:hAnsi="Times New Roman" w:cs="Times New Roman"/>
          <w:spacing w:val="-11"/>
        </w:rPr>
        <w:t xml:space="preserve"> </w:t>
      </w:r>
      <w:r w:rsidRPr="0023691D">
        <w:rPr>
          <w:rFonts w:ascii="Times New Roman" w:hAnsi="Times New Roman" w:cs="Times New Roman"/>
        </w:rPr>
        <w:t>of</w:t>
      </w:r>
      <w:r w:rsidRPr="0023691D">
        <w:rPr>
          <w:rFonts w:ascii="Times New Roman" w:hAnsi="Times New Roman" w:cs="Times New Roman"/>
          <w:spacing w:val="-11"/>
        </w:rPr>
        <w:t xml:space="preserve"> </w:t>
      </w:r>
      <w:r w:rsidRPr="0023691D">
        <w:rPr>
          <w:rFonts w:ascii="Times New Roman" w:hAnsi="Times New Roman" w:cs="Times New Roman"/>
        </w:rPr>
        <w:t>CAREC</w:t>
      </w:r>
      <w:r w:rsidRPr="0023691D">
        <w:rPr>
          <w:rFonts w:ascii="Times New Roman" w:hAnsi="Times New Roman" w:cs="Times New Roman"/>
          <w:spacing w:val="-4"/>
        </w:rPr>
        <w:t xml:space="preserve"> </w:t>
      </w:r>
      <w:r w:rsidRPr="0023691D">
        <w:rPr>
          <w:rFonts w:ascii="Times New Roman" w:hAnsi="Times New Roman" w:cs="Times New Roman"/>
        </w:rPr>
        <w:t>is</w:t>
      </w:r>
      <w:r w:rsidRPr="0023691D">
        <w:rPr>
          <w:rFonts w:ascii="Times New Roman" w:hAnsi="Times New Roman" w:cs="Times New Roman"/>
          <w:spacing w:val="-15"/>
        </w:rPr>
        <w:t xml:space="preserve"> </w:t>
      </w:r>
      <w:r w:rsidRPr="0023691D">
        <w:rPr>
          <w:rFonts w:ascii="Times New Roman" w:hAnsi="Times New Roman" w:cs="Times New Roman"/>
        </w:rPr>
        <w:t>to</w:t>
      </w:r>
      <w:r w:rsidRPr="0023691D">
        <w:rPr>
          <w:rFonts w:ascii="Times New Roman" w:hAnsi="Times New Roman" w:cs="Times New Roman"/>
          <w:spacing w:val="-5"/>
        </w:rPr>
        <w:t xml:space="preserve"> </w:t>
      </w:r>
      <w:r w:rsidRPr="0023691D">
        <w:rPr>
          <w:rFonts w:ascii="Times New Roman" w:hAnsi="Times New Roman" w:cs="Times New Roman"/>
        </w:rPr>
        <w:t>audit</w:t>
      </w:r>
      <w:r w:rsidRPr="0023691D">
        <w:rPr>
          <w:rFonts w:ascii="Times New Roman" w:hAnsi="Times New Roman" w:cs="Times New Roman"/>
          <w:spacing w:val="-11"/>
        </w:rPr>
        <w:t xml:space="preserve"> </w:t>
      </w:r>
      <w:r w:rsidRPr="0023691D">
        <w:rPr>
          <w:rFonts w:ascii="Times New Roman" w:hAnsi="Times New Roman" w:cs="Times New Roman"/>
        </w:rPr>
        <w:t>the</w:t>
      </w:r>
      <w:r w:rsidRPr="0023691D">
        <w:rPr>
          <w:rFonts w:ascii="Times New Roman" w:hAnsi="Times New Roman" w:cs="Times New Roman"/>
          <w:spacing w:val="-13"/>
        </w:rPr>
        <w:t xml:space="preserve"> </w:t>
      </w:r>
      <w:r w:rsidRPr="0023691D">
        <w:rPr>
          <w:rFonts w:ascii="Times New Roman" w:hAnsi="Times New Roman" w:cs="Times New Roman"/>
        </w:rPr>
        <w:t>financial</w:t>
      </w:r>
      <w:r w:rsidRPr="0023691D">
        <w:rPr>
          <w:rFonts w:ascii="Times New Roman" w:hAnsi="Times New Roman" w:cs="Times New Roman"/>
          <w:spacing w:val="5"/>
        </w:rPr>
        <w:t xml:space="preserve"> </w:t>
      </w:r>
      <w:r w:rsidRPr="0023691D">
        <w:rPr>
          <w:rFonts w:ascii="Times New Roman" w:hAnsi="Times New Roman" w:cs="Times New Roman"/>
        </w:rPr>
        <w:t>statements</w:t>
      </w:r>
      <w:r w:rsidRPr="0023691D">
        <w:rPr>
          <w:rFonts w:ascii="Times New Roman" w:hAnsi="Times New Roman" w:cs="Times New Roman"/>
          <w:spacing w:val="-3"/>
        </w:rPr>
        <w:t xml:space="preserve"> </w:t>
      </w:r>
      <w:r w:rsidRPr="0023691D">
        <w:rPr>
          <w:rFonts w:ascii="Times New Roman" w:hAnsi="Times New Roman" w:cs="Times New Roman"/>
        </w:rPr>
        <w:t>of</w:t>
      </w:r>
      <w:r w:rsidRPr="0023691D">
        <w:rPr>
          <w:rFonts w:ascii="Times New Roman" w:hAnsi="Times New Roman" w:cs="Times New Roman"/>
          <w:spacing w:val="-12"/>
        </w:rPr>
        <w:t xml:space="preserve"> </w:t>
      </w:r>
      <w:r w:rsidRPr="0023691D">
        <w:rPr>
          <w:rFonts w:ascii="Times New Roman" w:hAnsi="Times New Roman" w:cs="Times New Roman"/>
        </w:rPr>
        <w:t>CAREC,</w:t>
      </w:r>
      <w:r w:rsidRPr="0023691D">
        <w:rPr>
          <w:rFonts w:ascii="Times New Roman" w:hAnsi="Times New Roman" w:cs="Times New Roman"/>
          <w:spacing w:val="-5"/>
        </w:rPr>
        <w:t xml:space="preserve"> </w:t>
      </w:r>
      <w:r w:rsidRPr="0023691D">
        <w:rPr>
          <w:rFonts w:ascii="Times New Roman" w:hAnsi="Times New Roman" w:cs="Times New Roman"/>
        </w:rPr>
        <w:t>including</w:t>
      </w:r>
      <w:r w:rsidRPr="0023691D">
        <w:rPr>
          <w:rFonts w:ascii="Times New Roman" w:hAnsi="Times New Roman" w:cs="Times New Roman"/>
          <w:w w:val="96"/>
        </w:rPr>
        <w:t xml:space="preserve"> </w:t>
      </w:r>
      <w:r w:rsidRPr="0023691D">
        <w:rPr>
          <w:rFonts w:ascii="Times New Roman" w:hAnsi="Times New Roman" w:cs="Times New Roman"/>
        </w:rPr>
        <w:t>fina</w:t>
      </w:r>
      <w:r w:rsidRPr="0023691D">
        <w:rPr>
          <w:rFonts w:ascii="Times New Roman" w:hAnsi="Times New Roman" w:cs="Times New Roman"/>
          <w:spacing w:val="-6"/>
        </w:rPr>
        <w:t>n</w:t>
      </w:r>
      <w:r w:rsidRPr="0023691D">
        <w:rPr>
          <w:rFonts w:ascii="Times New Roman" w:hAnsi="Times New Roman" w:cs="Times New Roman"/>
        </w:rPr>
        <w:t>cial</w:t>
      </w:r>
      <w:r w:rsidRPr="0023691D">
        <w:rPr>
          <w:rFonts w:ascii="Times New Roman" w:hAnsi="Times New Roman" w:cs="Times New Roman"/>
          <w:spacing w:val="-16"/>
        </w:rPr>
        <w:t xml:space="preserve"> </w:t>
      </w:r>
      <w:r w:rsidRPr="0023691D">
        <w:rPr>
          <w:rFonts w:ascii="Times New Roman" w:hAnsi="Times New Roman" w:cs="Times New Roman"/>
        </w:rPr>
        <w:t>management,</w:t>
      </w:r>
      <w:r w:rsidRPr="0023691D">
        <w:rPr>
          <w:rFonts w:ascii="Times New Roman" w:hAnsi="Times New Roman" w:cs="Times New Roman"/>
          <w:spacing w:val="6"/>
        </w:rPr>
        <w:t xml:space="preserve"> </w:t>
      </w:r>
      <w:r w:rsidRPr="0023691D">
        <w:rPr>
          <w:rFonts w:ascii="Times New Roman" w:hAnsi="Times New Roman" w:cs="Times New Roman"/>
        </w:rPr>
        <w:t>asset</w:t>
      </w:r>
      <w:r w:rsidRPr="0023691D">
        <w:rPr>
          <w:rFonts w:ascii="Times New Roman" w:hAnsi="Times New Roman" w:cs="Times New Roman"/>
          <w:spacing w:val="-22"/>
        </w:rPr>
        <w:t xml:space="preserve"> </w:t>
      </w:r>
      <w:r w:rsidRPr="0023691D">
        <w:rPr>
          <w:rFonts w:ascii="Times New Roman" w:hAnsi="Times New Roman" w:cs="Times New Roman"/>
        </w:rPr>
        <w:t>management</w:t>
      </w:r>
      <w:r w:rsidRPr="0023691D">
        <w:rPr>
          <w:rFonts w:ascii="Times New Roman" w:hAnsi="Times New Roman" w:cs="Times New Roman"/>
          <w:spacing w:val="2"/>
        </w:rPr>
        <w:t xml:space="preserve"> </w:t>
      </w:r>
      <w:r w:rsidRPr="0023691D">
        <w:rPr>
          <w:rFonts w:ascii="Times New Roman" w:hAnsi="Times New Roman" w:cs="Times New Roman"/>
        </w:rPr>
        <w:t>and</w:t>
      </w:r>
      <w:r w:rsidRPr="0023691D">
        <w:rPr>
          <w:rFonts w:ascii="Times New Roman" w:hAnsi="Times New Roman" w:cs="Times New Roman"/>
          <w:spacing w:val="-14"/>
        </w:rPr>
        <w:t xml:space="preserve"> </w:t>
      </w:r>
      <w:r w:rsidRPr="0023691D">
        <w:rPr>
          <w:rFonts w:ascii="Times New Roman" w:hAnsi="Times New Roman" w:cs="Times New Roman"/>
        </w:rPr>
        <w:t>assessment</w:t>
      </w:r>
      <w:r w:rsidRPr="0023691D">
        <w:rPr>
          <w:rFonts w:ascii="Times New Roman" w:hAnsi="Times New Roman" w:cs="Times New Roman"/>
          <w:spacing w:val="-1"/>
        </w:rPr>
        <w:t xml:space="preserve"> </w:t>
      </w:r>
      <w:r w:rsidRPr="0023691D">
        <w:rPr>
          <w:rFonts w:ascii="Times New Roman" w:hAnsi="Times New Roman" w:cs="Times New Roman"/>
        </w:rPr>
        <w:t>of</w:t>
      </w:r>
      <w:r w:rsidRPr="0023691D">
        <w:rPr>
          <w:rFonts w:ascii="Times New Roman" w:hAnsi="Times New Roman" w:cs="Times New Roman"/>
          <w:spacing w:val="-23"/>
        </w:rPr>
        <w:t xml:space="preserve"> </w:t>
      </w:r>
      <w:r w:rsidRPr="0023691D">
        <w:rPr>
          <w:rFonts w:ascii="Times New Roman" w:hAnsi="Times New Roman" w:cs="Times New Roman"/>
        </w:rPr>
        <w:t>the</w:t>
      </w:r>
      <w:r w:rsidRPr="0023691D">
        <w:rPr>
          <w:rFonts w:ascii="Times New Roman" w:hAnsi="Times New Roman" w:cs="Times New Roman"/>
          <w:spacing w:val="-9"/>
        </w:rPr>
        <w:t xml:space="preserve"> </w:t>
      </w:r>
      <w:r w:rsidRPr="0023691D">
        <w:rPr>
          <w:rFonts w:ascii="Times New Roman" w:hAnsi="Times New Roman" w:cs="Times New Roman"/>
        </w:rPr>
        <w:t>effectiveness</w:t>
      </w:r>
      <w:r w:rsidRPr="0023691D">
        <w:rPr>
          <w:rFonts w:ascii="Times New Roman" w:hAnsi="Times New Roman" w:cs="Times New Roman"/>
          <w:spacing w:val="-9"/>
        </w:rPr>
        <w:t xml:space="preserve"> </w:t>
      </w:r>
      <w:r w:rsidRPr="0023691D">
        <w:rPr>
          <w:rFonts w:ascii="Times New Roman" w:hAnsi="Times New Roman" w:cs="Times New Roman"/>
        </w:rPr>
        <w:t>of</w:t>
      </w:r>
      <w:r w:rsidRPr="0023691D">
        <w:rPr>
          <w:rFonts w:ascii="Times New Roman" w:hAnsi="Times New Roman" w:cs="Times New Roman"/>
          <w:spacing w:val="-27"/>
        </w:rPr>
        <w:t xml:space="preserve"> </w:t>
      </w:r>
      <w:r w:rsidRPr="0023691D">
        <w:rPr>
          <w:rFonts w:ascii="Times New Roman" w:hAnsi="Times New Roman" w:cs="Times New Roman"/>
        </w:rPr>
        <w:t>the</w:t>
      </w:r>
      <w:r w:rsidRPr="0023691D">
        <w:rPr>
          <w:rFonts w:ascii="Times New Roman" w:hAnsi="Times New Roman" w:cs="Times New Roman"/>
          <w:spacing w:val="-21"/>
        </w:rPr>
        <w:t xml:space="preserve"> </w:t>
      </w:r>
      <w:r w:rsidRPr="0023691D">
        <w:rPr>
          <w:rFonts w:ascii="Times New Roman" w:hAnsi="Times New Roman" w:cs="Times New Roman"/>
        </w:rPr>
        <w:t>use</w:t>
      </w:r>
      <w:r w:rsidRPr="0023691D">
        <w:rPr>
          <w:rFonts w:ascii="Times New Roman" w:hAnsi="Times New Roman" w:cs="Times New Roman"/>
          <w:spacing w:val="-12"/>
        </w:rPr>
        <w:t xml:space="preserve"> </w:t>
      </w:r>
      <w:r w:rsidRPr="0023691D">
        <w:rPr>
          <w:rFonts w:ascii="Times New Roman" w:hAnsi="Times New Roman" w:cs="Times New Roman"/>
        </w:rPr>
        <w:t>of</w:t>
      </w:r>
      <w:r w:rsidRPr="0023691D">
        <w:rPr>
          <w:rFonts w:ascii="Times New Roman" w:hAnsi="Times New Roman" w:cs="Times New Roman"/>
          <w:spacing w:val="-27"/>
        </w:rPr>
        <w:t xml:space="preserve"> </w:t>
      </w:r>
      <w:r w:rsidRPr="0023691D">
        <w:rPr>
          <w:rFonts w:ascii="Times New Roman" w:hAnsi="Times New Roman" w:cs="Times New Roman"/>
        </w:rPr>
        <w:t>resources</w:t>
      </w:r>
      <w:r w:rsidRPr="0023691D">
        <w:rPr>
          <w:rFonts w:ascii="Times New Roman" w:hAnsi="Times New Roman" w:cs="Times New Roman"/>
          <w:w w:val="97"/>
        </w:rPr>
        <w:t xml:space="preserve"> </w:t>
      </w:r>
      <w:r w:rsidRPr="0023691D">
        <w:rPr>
          <w:rFonts w:ascii="Times New Roman" w:hAnsi="Times New Roman" w:cs="Times New Roman"/>
        </w:rPr>
        <w:t>and</w:t>
      </w:r>
      <w:r w:rsidRPr="0023691D">
        <w:rPr>
          <w:rFonts w:ascii="Times New Roman" w:hAnsi="Times New Roman" w:cs="Times New Roman"/>
          <w:spacing w:val="-10"/>
        </w:rPr>
        <w:t xml:space="preserve"> </w:t>
      </w:r>
      <w:r w:rsidRPr="0023691D">
        <w:rPr>
          <w:rFonts w:ascii="Times New Roman" w:hAnsi="Times New Roman" w:cs="Times New Roman"/>
        </w:rPr>
        <w:t>assets</w:t>
      </w:r>
      <w:r w:rsidRPr="0023691D">
        <w:rPr>
          <w:rFonts w:ascii="Times New Roman" w:hAnsi="Times New Roman" w:cs="Times New Roman"/>
          <w:spacing w:val="-13"/>
        </w:rPr>
        <w:t xml:space="preserve"> </w:t>
      </w:r>
      <w:r w:rsidRPr="0023691D">
        <w:rPr>
          <w:rFonts w:ascii="Times New Roman" w:hAnsi="Times New Roman" w:cs="Times New Roman"/>
        </w:rPr>
        <w:t>against</w:t>
      </w:r>
      <w:r w:rsidRPr="0023691D">
        <w:rPr>
          <w:rFonts w:ascii="Times New Roman" w:hAnsi="Times New Roman" w:cs="Times New Roman"/>
          <w:spacing w:val="-15"/>
        </w:rPr>
        <w:t xml:space="preserve"> </w:t>
      </w:r>
      <w:r w:rsidRPr="0023691D">
        <w:rPr>
          <w:rFonts w:ascii="Times New Roman" w:hAnsi="Times New Roman" w:cs="Times New Roman"/>
        </w:rPr>
        <w:t>the</w:t>
      </w:r>
      <w:r w:rsidRPr="0023691D">
        <w:rPr>
          <w:rFonts w:ascii="Times New Roman" w:hAnsi="Times New Roman" w:cs="Times New Roman"/>
          <w:spacing w:val="-16"/>
        </w:rPr>
        <w:t xml:space="preserve"> </w:t>
      </w:r>
      <w:r w:rsidRPr="0023691D">
        <w:rPr>
          <w:rFonts w:ascii="Times New Roman" w:hAnsi="Times New Roman" w:cs="Times New Roman"/>
        </w:rPr>
        <w:t>achievement</w:t>
      </w:r>
      <w:r w:rsidRPr="0023691D">
        <w:rPr>
          <w:rFonts w:ascii="Times New Roman" w:hAnsi="Times New Roman" w:cs="Times New Roman"/>
          <w:spacing w:val="-4"/>
        </w:rPr>
        <w:t xml:space="preserve"> </w:t>
      </w:r>
      <w:r w:rsidRPr="0023691D">
        <w:rPr>
          <w:rFonts w:ascii="Times New Roman" w:hAnsi="Times New Roman" w:cs="Times New Roman"/>
        </w:rPr>
        <w:t>of</w:t>
      </w:r>
      <w:r w:rsidRPr="0023691D">
        <w:rPr>
          <w:rFonts w:ascii="Times New Roman" w:hAnsi="Times New Roman" w:cs="Times New Roman"/>
          <w:spacing w:val="-18"/>
        </w:rPr>
        <w:t xml:space="preserve"> </w:t>
      </w:r>
      <w:r w:rsidRPr="0023691D">
        <w:rPr>
          <w:rFonts w:ascii="Times New Roman" w:hAnsi="Times New Roman" w:cs="Times New Roman"/>
        </w:rPr>
        <w:t>certain</w:t>
      </w:r>
      <w:r w:rsidRPr="0023691D">
        <w:rPr>
          <w:rFonts w:ascii="Times New Roman" w:hAnsi="Times New Roman" w:cs="Times New Roman"/>
          <w:spacing w:val="-16"/>
        </w:rPr>
        <w:t xml:space="preserve"> </w:t>
      </w:r>
      <w:r w:rsidRPr="0023691D">
        <w:rPr>
          <w:rFonts w:ascii="Times New Roman" w:hAnsi="Times New Roman" w:cs="Times New Roman"/>
        </w:rPr>
        <w:t>goals</w:t>
      </w:r>
      <w:r w:rsidRPr="0023691D">
        <w:rPr>
          <w:rFonts w:ascii="Times New Roman" w:hAnsi="Times New Roman" w:cs="Times New Roman"/>
          <w:spacing w:val="-13"/>
        </w:rPr>
        <w:t xml:space="preserve"> </w:t>
      </w:r>
      <w:r w:rsidRPr="0023691D">
        <w:rPr>
          <w:rFonts w:ascii="Times New Roman" w:hAnsi="Times New Roman" w:cs="Times New Roman"/>
        </w:rPr>
        <w:t>and</w:t>
      </w:r>
      <w:r w:rsidRPr="0023691D">
        <w:rPr>
          <w:rFonts w:ascii="Times New Roman" w:hAnsi="Times New Roman" w:cs="Times New Roman"/>
          <w:spacing w:val="-14"/>
        </w:rPr>
        <w:t xml:space="preserve"> </w:t>
      </w:r>
      <w:r w:rsidRPr="0023691D">
        <w:rPr>
          <w:rFonts w:ascii="Times New Roman" w:hAnsi="Times New Roman" w:cs="Times New Roman"/>
        </w:rPr>
        <w:t>objectives.</w:t>
      </w:r>
    </w:p>
    <w:p w14:paraId="4BB255EA" w14:textId="77777777" w:rsidR="00306287" w:rsidRPr="0023691D" w:rsidRDefault="00306287" w:rsidP="00306287">
      <w:pPr>
        <w:spacing w:line="274" w:lineRule="exact"/>
        <w:ind w:left="125" w:right="143" w:firstLine="698"/>
        <w:jc w:val="both"/>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20"/>
        </w:rPr>
        <w:t xml:space="preserve"> </w:t>
      </w:r>
      <w:r w:rsidRPr="0023691D">
        <w:rPr>
          <w:rFonts w:ascii="Times New Roman" w:hAnsi="Times New Roman" w:cs="Times New Roman"/>
        </w:rPr>
        <w:t>Financial</w:t>
      </w:r>
      <w:r w:rsidRPr="0023691D">
        <w:rPr>
          <w:rFonts w:ascii="Times New Roman" w:hAnsi="Times New Roman" w:cs="Times New Roman"/>
          <w:spacing w:val="44"/>
        </w:rPr>
        <w:t xml:space="preserve"> </w:t>
      </w:r>
      <w:r w:rsidRPr="0023691D">
        <w:rPr>
          <w:rFonts w:ascii="Times New Roman" w:hAnsi="Times New Roman" w:cs="Times New Roman"/>
        </w:rPr>
        <w:t>Information</w:t>
      </w:r>
      <w:r w:rsidRPr="0023691D">
        <w:rPr>
          <w:rFonts w:ascii="Times New Roman" w:hAnsi="Times New Roman" w:cs="Times New Roman"/>
          <w:spacing w:val="45"/>
        </w:rPr>
        <w:t xml:space="preserve"> </w:t>
      </w:r>
      <w:r w:rsidRPr="0023691D">
        <w:rPr>
          <w:rFonts w:ascii="Times New Roman" w:hAnsi="Times New Roman" w:cs="Times New Roman"/>
        </w:rPr>
        <w:t>of</w:t>
      </w:r>
      <w:r w:rsidRPr="0023691D">
        <w:rPr>
          <w:rFonts w:ascii="Times New Roman" w:hAnsi="Times New Roman" w:cs="Times New Roman"/>
          <w:spacing w:val="18"/>
        </w:rPr>
        <w:t xml:space="preserve"> </w:t>
      </w:r>
      <w:r w:rsidRPr="0023691D">
        <w:rPr>
          <w:rFonts w:ascii="Times New Roman" w:hAnsi="Times New Roman" w:cs="Times New Roman"/>
        </w:rPr>
        <w:t>the</w:t>
      </w:r>
      <w:r w:rsidRPr="0023691D">
        <w:rPr>
          <w:rFonts w:ascii="Times New Roman" w:hAnsi="Times New Roman" w:cs="Times New Roman"/>
          <w:spacing w:val="28"/>
        </w:rPr>
        <w:t xml:space="preserve"> </w:t>
      </w:r>
      <w:r w:rsidRPr="0023691D">
        <w:rPr>
          <w:rFonts w:ascii="Times New Roman" w:hAnsi="Times New Roman" w:cs="Times New Roman"/>
        </w:rPr>
        <w:t>organization</w:t>
      </w:r>
      <w:r w:rsidRPr="0023691D">
        <w:rPr>
          <w:rFonts w:ascii="Times New Roman" w:hAnsi="Times New Roman" w:cs="Times New Roman"/>
          <w:spacing w:val="48"/>
        </w:rPr>
        <w:t xml:space="preserve"> </w:t>
      </w:r>
      <w:r w:rsidRPr="0023691D">
        <w:rPr>
          <w:rFonts w:ascii="Times New Roman" w:hAnsi="Times New Roman" w:cs="Times New Roman"/>
        </w:rPr>
        <w:t>shall</w:t>
      </w:r>
      <w:r w:rsidRPr="0023691D">
        <w:rPr>
          <w:rFonts w:ascii="Times New Roman" w:hAnsi="Times New Roman" w:cs="Times New Roman"/>
          <w:spacing w:val="19"/>
        </w:rPr>
        <w:t xml:space="preserve"> </w:t>
      </w:r>
      <w:r w:rsidRPr="0023691D">
        <w:rPr>
          <w:rFonts w:ascii="Times New Roman" w:hAnsi="Times New Roman" w:cs="Times New Roman"/>
        </w:rPr>
        <w:t>be</w:t>
      </w:r>
      <w:r w:rsidRPr="0023691D">
        <w:rPr>
          <w:rFonts w:ascii="Times New Roman" w:hAnsi="Times New Roman" w:cs="Times New Roman"/>
          <w:spacing w:val="22"/>
        </w:rPr>
        <w:t xml:space="preserve"> </w:t>
      </w:r>
      <w:r w:rsidRPr="0023691D">
        <w:rPr>
          <w:rFonts w:ascii="Times New Roman" w:hAnsi="Times New Roman" w:cs="Times New Roman"/>
        </w:rPr>
        <w:t>audited</w:t>
      </w:r>
      <w:r w:rsidRPr="0023691D">
        <w:rPr>
          <w:rFonts w:ascii="Times New Roman" w:hAnsi="Times New Roman" w:cs="Times New Roman"/>
          <w:spacing w:val="44"/>
        </w:rPr>
        <w:t xml:space="preserve"> </w:t>
      </w:r>
      <w:r w:rsidRPr="0023691D">
        <w:rPr>
          <w:rFonts w:ascii="Times New Roman" w:hAnsi="Times New Roman" w:cs="Times New Roman"/>
        </w:rPr>
        <w:t>in</w:t>
      </w:r>
      <w:r w:rsidRPr="0023691D">
        <w:rPr>
          <w:rFonts w:ascii="Times New Roman" w:hAnsi="Times New Roman" w:cs="Times New Roman"/>
          <w:spacing w:val="22"/>
        </w:rPr>
        <w:t xml:space="preserve"> </w:t>
      </w:r>
      <w:r w:rsidRPr="0023691D">
        <w:rPr>
          <w:rFonts w:ascii="Times New Roman" w:hAnsi="Times New Roman" w:cs="Times New Roman"/>
        </w:rPr>
        <w:t>accordance</w:t>
      </w:r>
      <w:r w:rsidRPr="0023691D">
        <w:rPr>
          <w:rFonts w:ascii="Times New Roman" w:hAnsi="Times New Roman" w:cs="Times New Roman"/>
          <w:spacing w:val="33"/>
        </w:rPr>
        <w:t xml:space="preserve"> </w:t>
      </w:r>
      <w:r w:rsidRPr="0023691D">
        <w:rPr>
          <w:rFonts w:ascii="Times New Roman" w:hAnsi="Times New Roman" w:cs="Times New Roman"/>
        </w:rPr>
        <w:t>with</w:t>
      </w:r>
      <w:r w:rsidRPr="0023691D">
        <w:rPr>
          <w:rFonts w:ascii="Times New Roman" w:hAnsi="Times New Roman" w:cs="Times New Roman"/>
          <w:w w:val="94"/>
        </w:rPr>
        <w:t xml:space="preserve"> </w:t>
      </w:r>
      <w:r w:rsidRPr="0023691D">
        <w:rPr>
          <w:rFonts w:ascii="Times New Roman" w:hAnsi="Times New Roman" w:cs="Times New Roman"/>
        </w:rPr>
        <w:t>International</w:t>
      </w:r>
      <w:r w:rsidRPr="0023691D">
        <w:rPr>
          <w:rFonts w:ascii="Times New Roman" w:hAnsi="Times New Roman" w:cs="Times New Roman"/>
          <w:spacing w:val="31"/>
        </w:rPr>
        <w:t xml:space="preserve"> </w:t>
      </w:r>
      <w:r w:rsidRPr="0023691D">
        <w:rPr>
          <w:rFonts w:ascii="Times New Roman" w:hAnsi="Times New Roman" w:cs="Times New Roman"/>
        </w:rPr>
        <w:t>Standards</w:t>
      </w:r>
      <w:r w:rsidRPr="0023691D">
        <w:rPr>
          <w:rFonts w:ascii="Times New Roman" w:hAnsi="Times New Roman" w:cs="Times New Roman"/>
          <w:spacing w:val="6"/>
        </w:rPr>
        <w:t xml:space="preserve"> </w:t>
      </w:r>
      <w:r w:rsidRPr="0023691D">
        <w:rPr>
          <w:rFonts w:ascii="Times New Roman" w:hAnsi="Times New Roman" w:cs="Times New Roman"/>
        </w:rPr>
        <w:t>on</w:t>
      </w:r>
      <w:r w:rsidRPr="0023691D">
        <w:rPr>
          <w:rFonts w:ascii="Times New Roman" w:hAnsi="Times New Roman" w:cs="Times New Roman"/>
          <w:spacing w:val="2"/>
        </w:rPr>
        <w:t xml:space="preserve"> </w:t>
      </w:r>
      <w:r w:rsidRPr="0023691D">
        <w:rPr>
          <w:rFonts w:ascii="Times New Roman" w:hAnsi="Times New Roman" w:cs="Times New Roman"/>
        </w:rPr>
        <w:t>Auditing</w:t>
      </w:r>
      <w:r w:rsidRPr="0023691D">
        <w:rPr>
          <w:rFonts w:ascii="Times New Roman" w:hAnsi="Times New Roman" w:cs="Times New Roman"/>
          <w:spacing w:val="12"/>
        </w:rPr>
        <w:t xml:space="preserve"> </w:t>
      </w:r>
      <w:r w:rsidRPr="0023691D">
        <w:rPr>
          <w:rFonts w:ascii="Times New Roman" w:hAnsi="Times New Roman" w:cs="Times New Roman"/>
        </w:rPr>
        <w:t>(ISA</w:t>
      </w:r>
      <w:r w:rsidRPr="0023691D">
        <w:rPr>
          <w:rFonts w:ascii="Times New Roman" w:hAnsi="Times New Roman" w:cs="Times New Roman"/>
          <w:spacing w:val="16"/>
        </w:rPr>
        <w:t xml:space="preserve"> </w:t>
      </w:r>
      <w:r w:rsidRPr="0023691D">
        <w:rPr>
          <w:rFonts w:ascii="Times New Roman" w:hAnsi="Times New Roman" w:cs="Times New Roman"/>
        </w:rPr>
        <w:t>805)</w:t>
      </w:r>
      <w:r w:rsidRPr="0023691D">
        <w:rPr>
          <w:rFonts w:ascii="Times New Roman" w:hAnsi="Times New Roman" w:cs="Times New Roman"/>
          <w:spacing w:val="4"/>
        </w:rPr>
        <w:t xml:space="preserve"> </w:t>
      </w:r>
      <w:r w:rsidRPr="0023691D">
        <w:rPr>
          <w:rFonts w:ascii="Times New Roman" w:hAnsi="Times New Roman" w:cs="Times New Roman"/>
          <w:spacing w:val="-21"/>
        </w:rPr>
        <w:t>"</w:t>
      </w:r>
      <w:r w:rsidRPr="0023691D">
        <w:rPr>
          <w:rFonts w:ascii="Times New Roman" w:hAnsi="Times New Roman" w:cs="Times New Roman"/>
        </w:rPr>
        <w:t>Special</w:t>
      </w:r>
      <w:r w:rsidRPr="0023691D">
        <w:rPr>
          <w:rFonts w:ascii="Times New Roman" w:hAnsi="Times New Roman" w:cs="Times New Roman"/>
          <w:spacing w:val="17"/>
        </w:rPr>
        <w:t xml:space="preserve"> </w:t>
      </w:r>
      <w:r w:rsidRPr="0023691D">
        <w:rPr>
          <w:rFonts w:ascii="Times New Roman" w:hAnsi="Times New Roman" w:cs="Times New Roman"/>
        </w:rPr>
        <w:t>Considerations</w:t>
      </w:r>
      <w:r w:rsidRPr="0023691D">
        <w:rPr>
          <w:rFonts w:ascii="Times New Roman" w:hAnsi="Times New Roman" w:cs="Times New Roman"/>
          <w:spacing w:val="18"/>
        </w:rPr>
        <w:t xml:space="preserve"> </w:t>
      </w:r>
      <w:r w:rsidRPr="0023691D">
        <w:rPr>
          <w:rFonts w:ascii="Times New Roman" w:hAnsi="Times New Roman" w:cs="Times New Roman"/>
        </w:rPr>
        <w:t>Audits</w:t>
      </w:r>
      <w:r w:rsidRPr="0023691D">
        <w:rPr>
          <w:rFonts w:ascii="Times New Roman" w:hAnsi="Times New Roman" w:cs="Times New Roman"/>
          <w:spacing w:val="11"/>
        </w:rPr>
        <w:t xml:space="preserve"> </w:t>
      </w:r>
      <w:r w:rsidRPr="0023691D">
        <w:rPr>
          <w:rFonts w:ascii="Times New Roman" w:hAnsi="Times New Roman" w:cs="Times New Roman"/>
        </w:rPr>
        <w:t>of</w:t>
      </w:r>
      <w:r w:rsidRPr="0023691D">
        <w:rPr>
          <w:rFonts w:ascii="Times New Roman" w:hAnsi="Times New Roman" w:cs="Times New Roman"/>
          <w:spacing w:val="4"/>
        </w:rPr>
        <w:t xml:space="preserve"> </w:t>
      </w:r>
      <w:r w:rsidRPr="0023691D">
        <w:rPr>
          <w:rFonts w:ascii="Times New Roman" w:hAnsi="Times New Roman" w:cs="Times New Roman"/>
        </w:rPr>
        <w:t>Single</w:t>
      </w:r>
      <w:r w:rsidRPr="0023691D">
        <w:rPr>
          <w:rFonts w:ascii="Times New Roman" w:hAnsi="Times New Roman" w:cs="Times New Roman"/>
          <w:spacing w:val="-1"/>
        </w:rPr>
        <w:t xml:space="preserve"> </w:t>
      </w:r>
      <w:r w:rsidRPr="0023691D">
        <w:rPr>
          <w:rFonts w:ascii="Times New Roman" w:hAnsi="Times New Roman" w:cs="Times New Roman"/>
        </w:rPr>
        <w:t>Financial</w:t>
      </w:r>
      <w:r w:rsidRPr="0023691D">
        <w:rPr>
          <w:rFonts w:ascii="Times New Roman" w:hAnsi="Times New Roman" w:cs="Times New Roman"/>
          <w:w w:val="96"/>
        </w:rPr>
        <w:t xml:space="preserve"> </w:t>
      </w:r>
      <w:r w:rsidRPr="0023691D">
        <w:rPr>
          <w:rFonts w:ascii="Times New Roman" w:hAnsi="Times New Roman" w:cs="Times New Roman"/>
        </w:rPr>
        <w:t>Statements</w:t>
      </w:r>
      <w:r w:rsidRPr="0023691D">
        <w:rPr>
          <w:rFonts w:ascii="Times New Roman" w:hAnsi="Times New Roman" w:cs="Times New Roman"/>
          <w:spacing w:val="-7"/>
        </w:rPr>
        <w:t xml:space="preserve"> </w:t>
      </w:r>
      <w:r w:rsidRPr="0023691D">
        <w:rPr>
          <w:rFonts w:ascii="Times New Roman" w:hAnsi="Times New Roman" w:cs="Times New Roman"/>
        </w:rPr>
        <w:t>and</w:t>
      </w:r>
      <w:r w:rsidRPr="0023691D">
        <w:rPr>
          <w:rFonts w:ascii="Times New Roman" w:hAnsi="Times New Roman" w:cs="Times New Roman"/>
          <w:spacing w:val="-7"/>
        </w:rPr>
        <w:t xml:space="preserve"> </w:t>
      </w:r>
      <w:r w:rsidRPr="0023691D">
        <w:rPr>
          <w:rFonts w:ascii="Times New Roman" w:hAnsi="Times New Roman" w:cs="Times New Roman"/>
        </w:rPr>
        <w:t>Specific</w:t>
      </w:r>
      <w:r w:rsidRPr="0023691D">
        <w:rPr>
          <w:rFonts w:ascii="Times New Roman" w:hAnsi="Times New Roman" w:cs="Times New Roman"/>
          <w:spacing w:val="-15"/>
        </w:rPr>
        <w:t xml:space="preserve"> </w:t>
      </w:r>
      <w:r w:rsidRPr="0023691D">
        <w:rPr>
          <w:rFonts w:ascii="Times New Roman" w:hAnsi="Times New Roman" w:cs="Times New Roman"/>
        </w:rPr>
        <w:t>Elements,</w:t>
      </w:r>
      <w:r w:rsidRPr="0023691D">
        <w:rPr>
          <w:rFonts w:ascii="Times New Roman" w:hAnsi="Times New Roman" w:cs="Times New Roman"/>
          <w:spacing w:val="-7"/>
        </w:rPr>
        <w:t xml:space="preserve"> </w:t>
      </w:r>
      <w:r w:rsidRPr="0023691D">
        <w:rPr>
          <w:rFonts w:ascii="Times New Roman" w:hAnsi="Times New Roman" w:cs="Times New Roman"/>
        </w:rPr>
        <w:t>Accounts</w:t>
      </w:r>
      <w:r w:rsidRPr="0023691D">
        <w:rPr>
          <w:rFonts w:ascii="Times New Roman" w:hAnsi="Times New Roman" w:cs="Times New Roman"/>
          <w:spacing w:val="-1"/>
        </w:rPr>
        <w:t xml:space="preserve"> </w:t>
      </w:r>
      <w:r w:rsidRPr="0023691D">
        <w:rPr>
          <w:rFonts w:ascii="Times New Roman" w:hAnsi="Times New Roman" w:cs="Times New Roman"/>
        </w:rPr>
        <w:t>or</w:t>
      </w:r>
      <w:r w:rsidRPr="0023691D">
        <w:rPr>
          <w:rFonts w:ascii="Times New Roman" w:hAnsi="Times New Roman" w:cs="Times New Roman"/>
          <w:spacing w:val="-12"/>
        </w:rPr>
        <w:t xml:space="preserve"> </w:t>
      </w:r>
      <w:r w:rsidRPr="0023691D">
        <w:rPr>
          <w:rFonts w:ascii="Times New Roman" w:hAnsi="Times New Roman" w:cs="Times New Roman"/>
        </w:rPr>
        <w:t>Items</w:t>
      </w:r>
      <w:r w:rsidRPr="0023691D">
        <w:rPr>
          <w:rFonts w:ascii="Times New Roman" w:hAnsi="Times New Roman" w:cs="Times New Roman"/>
          <w:spacing w:val="-10"/>
        </w:rPr>
        <w:t xml:space="preserve"> </w:t>
      </w:r>
      <w:r w:rsidRPr="0023691D">
        <w:rPr>
          <w:rFonts w:ascii="Times New Roman" w:hAnsi="Times New Roman" w:cs="Times New Roman"/>
        </w:rPr>
        <w:t>of</w:t>
      </w:r>
      <w:r w:rsidRPr="0023691D">
        <w:rPr>
          <w:rFonts w:ascii="Times New Roman" w:hAnsi="Times New Roman" w:cs="Times New Roman"/>
          <w:spacing w:val="-17"/>
        </w:rPr>
        <w:t xml:space="preserve"> </w:t>
      </w:r>
      <w:r w:rsidRPr="0023691D">
        <w:rPr>
          <w:rFonts w:ascii="Times New Roman" w:hAnsi="Times New Roman" w:cs="Times New Roman"/>
        </w:rPr>
        <w:t>a</w:t>
      </w:r>
      <w:r w:rsidRPr="0023691D">
        <w:rPr>
          <w:rFonts w:ascii="Times New Roman" w:hAnsi="Times New Roman" w:cs="Times New Roman"/>
          <w:spacing w:val="-20"/>
        </w:rPr>
        <w:t xml:space="preserve"> </w:t>
      </w:r>
      <w:r w:rsidRPr="0023691D">
        <w:rPr>
          <w:rFonts w:ascii="Times New Roman" w:hAnsi="Times New Roman" w:cs="Times New Roman"/>
        </w:rPr>
        <w:t>Financial</w:t>
      </w:r>
      <w:r w:rsidRPr="0023691D">
        <w:rPr>
          <w:rFonts w:ascii="Times New Roman" w:hAnsi="Times New Roman" w:cs="Times New Roman"/>
          <w:spacing w:val="3"/>
        </w:rPr>
        <w:t xml:space="preserve"> </w:t>
      </w:r>
      <w:r w:rsidRPr="0023691D">
        <w:rPr>
          <w:rFonts w:ascii="Times New Roman" w:hAnsi="Times New Roman" w:cs="Times New Roman"/>
        </w:rPr>
        <w:t>Statement".</w:t>
      </w:r>
    </w:p>
    <w:p w14:paraId="1396D837" w14:textId="77777777" w:rsidR="00306287" w:rsidRPr="0023691D" w:rsidRDefault="00306287" w:rsidP="00306287">
      <w:pPr>
        <w:ind w:left="838"/>
        <w:rPr>
          <w:rFonts w:ascii="Times New Roman" w:hAnsi="Times New Roman" w:cs="Times New Roman"/>
          <w:b/>
        </w:rPr>
      </w:pPr>
      <w:r w:rsidRPr="0023691D">
        <w:rPr>
          <w:rFonts w:ascii="Times New Roman" w:hAnsi="Times New Roman" w:cs="Times New Roman"/>
          <w:b/>
        </w:rPr>
        <w:t>Audit period</w:t>
      </w:r>
    </w:p>
    <w:p w14:paraId="1CF1602B" w14:textId="77777777" w:rsidR="00306287" w:rsidRPr="0023691D" w:rsidRDefault="00306287" w:rsidP="00306287">
      <w:pPr>
        <w:spacing w:before="14"/>
        <w:ind w:left="824"/>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9"/>
        </w:rPr>
        <w:t xml:space="preserve"> </w:t>
      </w:r>
      <w:r w:rsidRPr="0023691D">
        <w:rPr>
          <w:rFonts w:ascii="Times New Roman" w:hAnsi="Times New Roman" w:cs="Times New Roman"/>
        </w:rPr>
        <w:t>audit</w:t>
      </w:r>
      <w:r w:rsidRPr="0023691D">
        <w:rPr>
          <w:rFonts w:ascii="Times New Roman" w:hAnsi="Times New Roman" w:cs="Times New Roman"/>
          <w:spacing w:val="-1"/>
        </w:rPr>
        <w:t xml:space="preserve"> </w:t>
      </w:r>
      <w:r w:rsidRPr="0023691D">
        <w:rPr>
          <w:rFonts w:ascii="Times New Roman" w:hAnsi="Times New Roman" w:cs="Times New Roman"/>
        </w:rPr>
        <w:t>period</w:t>
      </w:r>
      <w:r w:rsidRPr="0023691D">
        <w:rPr>
          <w:rFonts w:ascii="Times New Roman" w:hAnsi="Times New Roman" w:cs="Times New Roman"/>
          <w:spacing w:val="17"/>
        </w:rPr>
        <w:t xml:space="preserve"> </w:t>
      </w:r>
      <w:r w:rsidRPr="0023691D">
        <w:rPr>
          <w:rFonts w:ascii="Times New Roman" w:hAnsi="Times New Roman" w:cs="Times New Roman"/>
        </w:rPr>
        <w:t>is</w:t>
      </w:r>
      <w:r w:rsidRPr="0023691D">
        <w:rPr>
          <w:rFonts w:ascii="Times New Roman" w:hAnsi="Times New Roman" w:cs="Times New Roman"/>
          <w:spacing w:val="-8"/>
        </w:rPr>
        <w:t xml:space="preserve"> </w:t>
      </w:r>
      <w:r w:rsidRPr="0023691D">
        <w:rPr>
          <w:rFonts w:ascii="Times New Roman" w:hAnsi="Times New Roman" w:cs="Times New Roman"/>
        </w:rPr>
        <w:t>January</w:t>
      </w:r>
      <w:r w:rsidRPr="0023691D">
        <w:rPr>
          <w:rFonts w:ascii="Times New Roman" w:hAnsi="Times New Roman" w:cs="Times New Roman"/>
          <w:spacing w:val="31"/>
        </w:rPr>
        <w:t xml:space="preserve"> 1</w:t>
      </w:r>
      <w:r w:rsidRPr="0023691D">
        <w:rPr>
          <w:rFonts w:ascii="Times New Roman" w:hAnsi="Times New Roman" w:cs="Times New Roman"/>
        </w:rPr>
        <w:t>,</w:t>
      </w:r>
      <w:r w:rsidRPr="0023691D">
        <w:rPr>
          <w:rFonts w:ascii="Times New Roman" w:hAnsi="Times New Roman" w:cs="Times New Roman"/>
          <w:spacing w:val="-13"/>
        </w:rPr>
        <w:t xml:space="preserve"> </w:t>
      </w:r>
      <w:r w:rsidRPr="0023691D">
        <w:rPr>
          <w:rFonts w:ascii="Times New Roman" w:hAnsi="Times New Roman" w:cs="Times New Roman"/>
        </w:rPr>
        <w:t>2025</w:t>
      </w:r>
      <w:r w:rsidRPr="0023691D">
        <w:rPr>
          <w:rFonts w:ascii="Times New Roman" w:hAnsi="Times New Roman" w:cs="Times New Roman"/>
          <w:spacing w:val="7"/>
        </w:rPr>
        <w:t xml:space="preserve"> </w:t>
      </w:r>
      <w:r w:rsidRPr="0023691D">
        <w:rPr>
          <w:rFonts w:ascii="Times New Roman" w:hAnsi="Times New Roman" w:cs="Times New Roman"/>
        </w:rPr>
        <w:t>through</w:t>
      </w:r>
      <w:r w:rsidRPr="0023691D">
        <w:rPr>
          <w:rFonts w:ascii="Times New Roman" w:hAnsi="Times New Roman" w:cs="Times New Roman"/>
          <w:spacing w:val="12"/>
        </w:rPr>
        <w:t xml:space="preserve"> </w:t>
      </w:r>
      <w:r w:rsidRPr="0023691D">
        <w:rPr>
          <w:rFonts w:ascii="Times New Roman" w:hAnsi="Times New Roman" w:cs="Times New Roman"/>
        </w:rPr>
        <w:t>December</w:t>
      </w:r>
      <w:r w:rsidRPr="0023691D">
        <w:rPr>
          <w:rFonts w:ascii="Times New Roman" w:hAnsi="Times New Roman" w:cs="Times New Roman"/>
          <w:spacing w:val="8"/>
        </w:rPr>
        <w:t xml:space="preserve"> </w:t>
      </w:r>
      <w:r w:rsidRPr="0023691D">
        <w:rPr>
          <w:rFonts w:ascii="Times New Roman" w:hAnsi="Times New Roman" w:cs="Times New Roman"/>
        </w:rPr>
        <w:t>31,</w:t>
      </w:r>
      <w:r w:rsidRPr="0023691D">
        <w:rPr>
          <w:rFonts w:ascii="Times New Roman" w:hAnsi="Times New Roman" w:cs="Times New Roman"/>
          <w:spacing w:val="-25"/>
        </w:rPr>
        <w:t xml:space="preserve"> </w:t>
      </w:r>
      <w:r w:rsidRPr="0023691D">
        <w:rPr>
          <w:rFonts w:ascii="Times New Roman" w:hAnsi="Times New Roman" w:cs="Times New Roman"/>
        </w:rPr>
        <w:t>2025.</w:t>
      </w:r>
    </w:p>
    <w:p w14:paraId="73030F36" w14:textId="77777777" w:rsidR="00306287" w:rsidRPr="0023691D" w:rsidRDefault="00306287" w:rsidP="00306287">
      <w:pPr>
        <w:ind w:left="838"/>
        <w:rPr>
          <w:rFonts w:ascii="Times New Roman" w:hAnsi="Times New Roman" w:cs="Times New Roman"/>
          <w:b/>
        </w:rPr>
      </w:pPr>
      <w:r w:rsidRPr="0023691D">
        <w:rPr>
          <w:rFonts w:ascii="Times New Roman" w:hAnsi="Times New Roman" w:cs="Times New Roman"/>
          <w:b/>
        </w:rPr>
        <w:t>Scope of work</w:t>
      </w:r>
    </w:p>
    <w:p w14:paraId="576B704B" w14:textId="77777777" w:rsidR="00306287" w:rsidRPr="0023691D" w:rsidRDefault="00306287" w:rsidP="00306287">
      <w:pPr>
        <w:spacing w:before="19" w:line="274" w:lineRule="exact"/>
        <w:ind w:left="118" w:right="126" w:firstLine="698"/>
        <w:jc w:val="both"/>
        <w:rPr>
          <w:rFonts w:ascii="Times New Roman" w:eastAsia="Times New Roman" w:hAnsi="Times New Roman" w:cs="Times New Roman"/>
        </w:rPr>
      </w:pPr>
      <w:r w:rsidRPr="0023691D">
        <w:rPr>
          <w:rFonts w:ascii="Times New Roman" w:hAnsi="Times New Roman" w:cs="Times New Roman"/>
        </w:rPr>
        <w:t>Appropriate</w:t>
      </w:r>
      <w:r w:rsidRPr="0023691D">
        <w:rPr>
          <w:rFonts w:ascii="Times New Roman" w:hAnsi="Times New Roman" w:cs="Times New Roman"/>
          <w:spacing w:val="5"/>
        </w:rPr>
        <w:t xml:space="preserve"> </w:t>
      </w:r>
      <w:r w:rsidRPr="0023691D">
        <w:rPr>
          <w:rFonts w:ascii="Times New Roman" w:hAnsi="Times New Roman" w:cs="Times New Roman"/>
        </w:rPr>
        <w:t>audit</w:t>
      </w:r>
      <w:r w:rsidRPr="0023691D">
        <w:rPr>
          <w:rFonts w:ascii="Times New Roman" w:hAnsi="Times New Roman" w:cs="Times New Roman"/>
          <w:spacing w:val="-14"/>
        </w:rPr>
        <w:t xml:space="preserve"> </w:t>
      </w:r>
      <w:r w:rsidRPr="0023691D">
        <w:rPr>
          <w:rFonts w:ascii="Times New Roman" w:hAnsi="Times New Roman" w:cs="Times New Roman"/>
        </w:rPr>
        <w:t>procedures</w:t>
      </w:r>
      <w:r w:rsidRPr="0023691D">
        <w:rPr>
          <w:rFonts w:ascii="Times New Roman" w:hAnsi="Times New Roman" w:cs="Times New Roman"/>
          <w:spacing w:val="6"/>
        </w:rPr>
        <w:t xml:space="preserve"> </w:t>
      </w:r>
      <w:r w:rsidRPr="0023691D">
        <w:rPr>
          <w:rFonts w:ascii="Times New Roman" w:hAnsi="Times New Roman" w:cs="Times New Roman"/>
        </w:rPr>
        <w:t>are</w:t>
      </w:r>
      <w:r w:rsidRPr="0023691D">
        <w:rPr>
          <w:rFonts w:ascii="Times New Roman" w:hAnsi="Times New Roman" w:cs="Times New Roman"/>
          <w:spacing w:val="-22"/>
        </w:rPr>
        <w:t xml:space="preserve"> </w:t>
      </w:r>
      <w:r w:rsidRPr="0023691D">
        <w:rPr>
          <w:rFonts w:ascii="Times New Roman" w:hAnsi="Times New Roman" w:cs="Times New Roman"/>
        </w:rPr>
        <w:t>to</w:t>
      </w:r>
      <w:r w:rsidRPr="0023691D">
        <w:rPr>
          <w:rFonts w:ascii="Times New Roman" w:hAnsi="Times New Roman" w:cs="Times New Roman"/>
          <w:spacing w:val="-13"/>
        </w:rPr>
        <w:t xml:space="preserve"> </w:t>
      </w:r>
      <w:r w:rsidRPr="0023691D">
        <w:rPr>
          <w:rFonts w:ascii="Times New Roman" w:hAnsi="Times New Roman" w:cs="Times New Roman"/>
        </w:rPr>
        <w:t>be</w:t>
      </w:r>
      <w:r w:rsidRPr="0023691D">
        <w:rPr>
          <w:rFonts w:ascii="Times New Roman" w:hAnsi="Times New Roman" w:cs="Times New Roman"/>
          <w:spacing w:val="-10"/>
        </w:rPr>
        <w:t xml:space="preserve"> </w:t>
      </w:r>
      <w:r w:rsidRPr="0023691D">
        <w:rPr>
          <w:rFonts w:ascii="Times New Roman" w:hAnsi="Times New Roman" w:cs="Times New Roman"/>
        </w:rPr>
        <w:t>applied</w:t>
      </w:r>
      <w:r w:rsidRPr="0023691D">
        <w:rPr>
          <w:rFonts w:ascii="Times New Roman" w:hAnsi="Times New Roman" w:cs="Times New Roman"/>
          <w:spacing w:val="-8"/>
        </w:rPr>
        <w:t xml:space="preserve"> </w:t>
      </w:r>
      <w:r w:rsidRPr="0023691D">
        <w:rPr>
          <w:rFonts w:ascii="Times New Roman" w:hAnsi="Times New Roman" w:cs="Times New Roman"/>
        </w:rPr>
        <w:t>by</w:t>
      </w:r>
      <w:r w:rsidRPr="0023691D">
        <w:rPr>
          <w:rFonts w:ascii="Times New Roman" w:hAnsi="Times New Roman" w:cs="Times New Roman"/>
          <w:spacing w:val="-5"/>
        </w:rPr>
        <w:t xml:space="preserve"> </w:t>
      </w:r>
      <w:r w:rsidRPr="0023691D">
        <w:rPr>
          <w:rFonts w:ascii="Times New Roman" w:hAnsi="Times New Roman" w:cs="Times New Roman"/>
        </w:rPr>
        <w:t>the</w:t>
      </w:r>
      <w:r w:rsidRPr="0023691D">
        <w:rPr>
          <w:rFonts w:ascii="Times New Roman" w:hAnsi="Times New Roman" w:cs="Times New Roman"/>
          <w:spacing w:val="-11"/>
        </w:rPr>
        <w:t xml:space="preserve"> </w:t>
      </w:r>
      <w:r w:rsidRPr="0023691D">
        <w:rPr>
          <w:rFonts w:ascii="Times New Roman" w:hAnsi="Times New Roman" w:cs="Times New Roman"/>
        </w:rPr>
        <w:t>auditor</w:t>
      </w:r>
      <w:r w:rsidRPr="0023691D">
        <w:rPr>
          <w:rFonts w:ascii="Times New Roman" w:hAnsi="Times New Roman" w:cs="Times New Roman"/>
          <w:spacing w:val="-11"/>
        </w:rPr>
        <w:t xml:space="preserve"> </w:t>
      </w:r>
      <w:r w:rsidRPr="0023691D">
        <w:rPr>
          <w:rFonts w:ascii="Times New Roman" w:hAnsi="Times New Roman" w:cs="Times New Roman"/>
        </w:rPr>
        <w:t>in</w:t>
      </w:r>
      <w:r w:rsidRPr="0023691D">
        <w:rPr>
          <w:rFonts w:ascii="Times New Roman" w:hAnsi="Times New Roman" w:cs="Times New Roman"/>
          <w:spacing w:val="-11"/>
        </w:rPr>
        <w:t xml:space="preserve"> </w:t>
      </w:r>
      <w:r w:rsidRPr="0023691D">
        <w:rPr>
          <w:rFonts w:ascii="Times New Roman" w:hAnsi="Times New Roman" w:cs="Times New Roman"/>
        </w:rPr>
        <w:t>order</w:t>
      </w:r>
      <w:r w:rsidRPr="0023691D">
        <w:rPr>
          <w:rFonts w:ascii="Times New Roman" w:hAnsi="Times New Roman" w:cs="Times New Roman"/>
          <w:spacing w:val="-14"/>
        </w:rPr>
        <w:t xml:space="preserve"> </w:t>
      </w:r>
      <w:r w:rsidRPr="0023691D">
        <w:rPr>
          <w:rFonts w:ascii="Times New Roman" w:hAnsi="Times New Roman" w:cs="Times New Roman"/>
        </w:rPr>
        <w:t>to</w:t>
      </w:r>
      <w:r w:rsidRPr="0023691D">
        <w:rPr>
          <w:rFonts w:ascii="Times New Roman" w:hAnsi="Times New Roman" w:cs="Times New Roman"/>
          <w:spacing w:val="-7"/>
        </w:rPr>
        <w:t xml:space="preserve"> </w:t>
      </w:r>
      <w:r w:rsidRPr="0023691D">
        <w:rPr>
          <w:rFonts w:ascii="Times New Roman" w:hAnsi="Times New Roman" w:cs="Times New Roman"/>
        </w:rPr>
        <w:t>form</w:t>
      </w:r>
      <w:r w:rsidRPr="0023691D">
        <w:rPr>
          <w:rFonts w:ascii="Times New Roman" w:hAnsi="Times New Roman" w:cs="Times New Roman"/>
          <w:spacing w:val="-5"/>
        </w:rPr>
        <w:t xml:space="preserve"> </w:t>
      </w:r>
      <w:r w:rsidRPr="0023691D">
        <w:rPr>
          <w:rFonts w:ascii="Times New Roman" w:hAnsi="Times New Roman" w:cs="Times New Roman"/>
        </w:rPr>
        <w:t>a</w:t>
      </w:r>
      <w:r w:rsidRPr="0023691D">
        <w:rPr>
          <w:rFonts w:ascii="Times New Roman" w:hAnsi="Times New Roman" w:cs="Times New Roman"/>
          <w:spacing w:val="-13"/>
        </w:rPr>
        <w:t xml:space="preserve"> </w:t>
      </w:r>
      <w:r w:rsidRPr="0023691D">
        <w:rPr>
          <w:rFonts w:ascii="Times New Roman" w:hAnsi="Times New Roman" w:cs="Times New Roman"/>
        </w:rPr>
        <w:t>conclusion</w:t>
      </w:r>
      <w:r w:rsidRPr="0023691D">
        <w:rPr>
          <w:rFonts w:ascii="Times New Roman" w:hAnsi="Times New Roman" w:cs="Times New Roman"/>
          <w:spacing w:val="-4"/>
        </w:rPr>
        <w:t xml:space="preserve"> </w:t>
      </w:r>
      <w:r w:rsidRPr="0023691D">
        <w:rPr>
          <w:rFonts w:ascii="Times New Roman" w:hAnsi="Times New Roman" w:cs="Times New Roman"/>
        </w:rPr>
        <w:t>on</w:t>
      </w:r>
      <w:r w:rsidRPr="0023691D">
        <w:rPr>
          <w:rFonts w:ascii="Times New Roman" w:hAnsi="Times New Roman" w:cs="Times New Roman"/>
          <w:w w:val="98"/>
        </w:rPr>
        <w:t xml:space="preserve"> </w:t>
      </w:r>
      <w:r w:rsidRPr="0023691D">
        <w:rPr>
          <w:rFonts w:ascii="Times New Roman" w:hAnsi="Times New Roman" w:cs="Times New Roman"/>
        </w:rPr>
        <w:t>the</w:t>
      </w:r>
      <w:r w:rsidRPr="0023691D">
        <w:rPr>
          <w:rFonts w:ascii="Times New Roman" w:hAnsi="Times New Roman" w:cs="Times New Roman"/>
          <w:spacing w:val="-16"/>
        </w:rPr>
        <w:t xml:space="preserve"> </w:t>
      </w:r>
      <w:r w:rsidRPr="0023691D">
        <w:rPr>
          <w:rFonts w:ascii="Times New Roman" w:hAnsi="Times New Roman" w:cs="Times New Roman"/>
        </w:rPr>
        <w:t>matters</w:t>
      </w:r>
      <w:r w:rsidRPr="0023691D">
        <w:rPr>
          <w:rFonts w:ascii="Times New Roman" w:hAnsi="Times New Roman" w:cs="Times New Roman"/>
          <w:spacing w:val="-8"/>
        </w:rPr>
        <w:t xml:space="preserve"> </w:t>
      </w:r>
      <w:r w:rsidRPr="0023691D">
        <w:rPr>
          <w:rFonts w:ascii="Times New Roman" w:hAnsi="Times New Roman" w:cs="Times New Roman"/>
        </w:rPr>
        <w:t>outlined</w:t>
      </w:r>
      <w:r w:rsidRPr="0023691D">
        <w:rPr>
          <w:rFonts w:ascii="Times New Roman" w:hAnsi="Times New Roman" w:cs="Times New Roman"/>
          <w:spacing w:val="-1"/>
        </w:rPr>
        <w:t xml:space="preserve"> </w:t>
      </w:r>
      <w:r w:rsidRPr="0023691D">
        <w:rPr>
          <w:rFonts w:ascii="Times New Roman" w:hAnsi="Times New Roman" w:cs="Times New Roman"/>
        </w:rPr>
        <w:t>in</w:t>
      </w:r>
      <w:r w:rsidRPr="0023691D">
        <w:rPr>
          <w:rFonts w:ascii="Times New Roman" w:hAnsi="Times New Roman" w:cs="Times New Roman"/>
          <w:spacing w:val="-17"/>
        </w:rPr>
        <w:t xml:space="preserve"> </w:t>
      </w:r>
      <w:r w:rsidRPr="0023691D">
        <w:rPr>
          <w:rFonts w:ascii="Times New Roman" w:hAnsi="Times New Roman" w:cs="Times New Roman"/>
        </w:rPr>
        <w:t>this</w:t>
      </w:r>
      <w:r w:rsidRPr="0023691D">
        <w:rPr>
          <w:rFonts w:ascii="Times New Roman" w:hAnsi="Times New Roman" w:cs="Times New Roman"/>
          <w:spacing w:val="-11"/>
        </w:rPr>
        <w:t xml:space="preserve"> </w:t>
      </w:r>
      <w:proofErr w:type="spellStart"/>
      <w:r w:rsidRPr="0023691D">
        <w:rPr>
          <w:rFonts w:ascii="Times New Roman" w:hAnsi="Times New Roman" w:cs="Times New Roman"/>
        </w:rPr>
        <w:t>ToR</w:t>
      </w:r>
      <w:proofErr w:type="spellEnd"/>
      <w:r w:rsidRPr="0023691D">
        <w:rPr>
          <w:rFonts w:ascii="Times New Roman" w:hAnsi="Times New Roman" w:cs="Times New Roman"/>
        </w:rPr>
        <w:t>.</w:t>
      </w:r>
    </w:p>
    <w:p w14:paraId="4FBFD9D1" w14:textId="77777777" w:rsidR="00306287" w:rsidRPr="0023691D" w:rsidRDefault="00306287" w:rsidP="00306287">
      <w:pPr>
        <w:pStyle w:val="a5"/>
        <w:numPr>
          <w:ilvl w:val="0"/>
          <w:numId w:val="26"/>
        </w:numPr>
        <w:tabs>
          <w:tab w:val="left" w:pos="1889"/>
        </w:tabs>
        <w:spacing w:line="274" w:lineRule="exact"/>
        <w:ind w:left="1560" w:right="124" w:hanging="426"/>
        <w:jc w:val="both"/>
        <w:rPr>
          <w:rFonts w:ascii="Times New Roman" w:eastAsia="Times New Roman" w:hAnsi="Times New Roman" w:cs="Times New Roman"/>
        </w:rPr>
      </w:pPr>
      <w:r w:rsidRPr="0023691D">
        <w:rPr>
          <w:rFonts w:ascii="Times New Roman" w:hAnsi="Times New Roman" w:cs="Times New Roman"/>
        </w:rPr>
        <w:t>Conducting</w:t>
      </w:r>
      <w:r w:rsidRPr="0023691D">
        <w:rPr>
          <w:rFonts w:ascii="Times New Roman" w:hAnsi="Times New Roman" w:cs="Times New Roman"/>
          <w:spacing w:val="-14"/>
        </w:rPr>
        <w:t xml:space="preserve"> </w:t>
      </w:r>
      <w:r w:rsidRPr="0023691D">
        <w:rPr>
          <w:rFonts w:ascii="Times New Roman" w:hAnsi="Times New Roman" w:cs="Times New Roman"/>
        </w:rPr>
        <w:t>preliminary</w:t>
      </w:r>
      <w:r w:rsidRPr="0023691D">
        <w:rPr>
          <w:rFonts w:ascii="Times New Roman" w:hAnsi="Times New Roman" w:cs="Times New Roman"/>
          <w:spacing w:val="-8"/>
        </w:rPr>
        <w:t xml:space="preserve"> </w:t>
      </w:r>
      <w:r w:rsidRPr="0023691D">
        <w:rPr>
          <w:rFonts w:ascii="Times New Roman" w:hAnsi="Times New Roman" w:cs="Times New Roman"/>
        </w:rPr>
        <w:t>meetings</w:t>
      </w:r>
      <w:r w:rsidRPr="0023691D">
        <w:rPr>
          <w:rFonts w:ascii="Times New Roman" w:hAnsi="Times New Roman" w:cs="Times New Roman"/>
          <w:spacing w:val="-3"/>
        </w:rPr>
        <w:t xml:space="preserve"> </w:t>
      </w:r>
      <w:r w:rsidRPr="0023691D">
        <w:rPr>
          <w:rFonts w:ascii="Times New Roman" w:hAnsi="Times New Roman" w:cs="Times New Roman"/>
        </w:rPr>
        <w:t>with</w:t>
      </w:r>
      <w:r w:rsidRPr="0023691D">
        <w:rPr>
          <w:rFonts w:ascii="Times New Roman" w:hAnsi="Times New Roman" w:cs="Times New Roman"/>
          <w:spacing w:val="-16"/>
        </w:rPr>
        <w:t xml:space="preserve"> </w:t>
      </w:r>
      <w:r w:rsidRPr="0023691D">
        <w:rPr>
          <w:rFonts w:ascii="Times New Roman" w:hAnsi="Times New Roman" w:cs="Times New Roman"/>
        </w:rPr>
        <w:t>responsible</w:t>
      </w:r>
      <w:r w:rsidRPr="0023691D">
        <w:rPr>
          <w:rFonts w:ascii="Times New Roman" w:hAnsi="Times New Roman" w:cs="Times New Roman"/>
          <w:spacing w:val="-3"/>
        </w:rPr>
        <w:t xml:space="preserve"> </w:t>
      </w:r>
      <w:r w:rsidRPr="0023691D">
        <w:rPr>
          <w:rFonts w:ascii="Times New Roman" w:hAnsi="Times New Roman" w:cs="Times New Roman"/>
        </w:rPr>
        <w:t>CAREC</w:t>
      </w:r>
      <w:r w:rsidRPr="0023691D">
        <w:rPr>
          <w:rFonts w:ascii="Times New Roman" w:hAnsi="Times New Roman" w:cs="Times New Roman"/>
          <w:spacing w:val="-8"/>
        </w:rPr>
        <w:t xml:space="preserve"> </w:t>
      </w:r>
      <w:r w:rsidRPr="0023691D">
        <w:rPr>
          <w:rFonts w:ascii="Times New Roman" w:hAnsi="Times New Roman" w:cs="Times New Roman"/>
        </w:rPr>
        <w:t>staff</w:t>
      </w:r>
      <w:r w:rsidRPr="0023691D">
        <w:rPr>
          <w:rFonts w:ascii="Times New Roman" w:hAnsi="Times New Roman" w:cs="Times New Roman"/>
          <w:spacing w:val="-19"/>
        </w:rPr>
        <w:t xml:space="preserve"> </w:t>
      </w:r>
      <w:r w:rsidRPr="0023691D">
        <w:rPr>
          <w:rFonts w:ascii="Times New Roman" w:hAnsi="Times New Roman" w:cs="Times New Roman"/>
        </w:rPr>
        <w:t>in</w:t>
      </w:r>
      <w:r w:rsidRPr="0023691D">
        <w:rPr>
          <w:rFonts w:ascii="Times New Roman" w:hAnsi="Times New Roman" w:cs="Times New Roman"/>
          <w:spacing w:val="-17"/>
        </w:rPr>
        <w:t xml:space="preserve"> </w:t>
      </w:r>
      <w:r w:rsidRPr="0023691D">
        <w:rPr>
          <w:rFonts w:ascii="Times New Roman" w:hAnsi="Times New Roman" w:cs="Times New Roman"/>
        </w:rPr>
        <w:t>order</w:t>
      </w:r>
      <w:r w:rsidRPr="0023691D">
        <w:rPr>
          <w:rFonts w:ascii="Times New Roman" w:hAnsi="Times New Roman" w:cs="Times New Roman"/>
          <w:spacing w:val="-19"/>
        </w:rPr>
        <w:t xml:space="preserve"> </w:t>
      </w:r>
      <w:r w:rsidRPr="0023691D">
        <w:rPr>
          <w:rFonts w:ascii="Times New Roman" w:hAnsi="Times New Roman" w:cs="Times New Roman"/>
        </w:rPr>
        <w:t>to</w:t>
      </w:r>
      <w:r w:rsidRPr="0023691D">
        <w:rPr>
          <w:rFonts w:ascii="Times New Roman" w:hAnsi="Times New Roman" w:cs="Times New Roman"/>
          <w:spacing w:val="-9"/>
        </w:rPr>
        <w:t xml:space="preserve"> </w:t>
      </w:r>
      <w:r w:rsidRPr="0023691D">
        <w:rPr>
          <w:rFonts w:ascii="Times New Roman" w:hAnsi="Times New Roman" w:cs="Times New Roman"/>
        </w:rPr>
        <w:t>develop</w:t>
      </w:r>
      <w:r w:rsidRPr="0023691D">
        <w:rPr>
          <w:rFonts w:ascii="Times New Roman" w:hAnsi="Times New Roman" w:cs="Times New Roman"/>
          <w:spacing w:val="-11"/>
        </w:rPr>
        <w:t xml:space="preserve"> </w:t>
      </w:r>
      <w:r w:rsidRPr="0023691D">
        <w:rPr>
          <w:rFonts w:ascii="Times New Roman" w:hAnsi="Times New Roman" w:cs="Times New Roman"/>
        </w:rPr>
        <w:t>a</w:t>
      </w:r>
      <w:r w:rsidRPr="0023691D">
        <w:rPr>
          <w:rFonts w:ascii="Times New Roman" w:hAnsi="Times New Roman" w:cs="Times New Roman"/>
          <w:w w:val="93"/>
        </w:rPr>
        <w:t xml:space="preserve"> </w:t>
      </w:r>
      <w:r w:rsidRPr="0023691D">
        <w:rPr>
          <w:rFonts w:ascii="Times New Roman" w:hAnsi="Times New Roman" w:cs="Times New Roman"/>
        </w:rPr>
        <w:t>plan</w:t>
      </w:r>
      <w:r w:rsidRPr="0023691D">
        <w:rPr>
          <w:rFonts w:ascii="Times New Roman" w:hAnsi="Times New Roman" w:cs="Times New Roman"/>
          <w:spacing w:val="-9"/>
        </w:rPr>
        <w:t xml:space="preserve"> </w:t>
      </w:r>
      <w:r w:rsidRPr="0023691D">
        <w:rPr>
          <w:rFonts w:ascii="Times New Roman" w:hAnsi="Times New Roman" w:cs="Times New Roman"/>
        </w:rPr>
        <w:t>and</w:t>
      </w:r>
      <w:r w:rsidRPr="0023691D">
        <w:rPr>
          <w:rFonts w:ascii="Times New Roman" w:hAnsi="Times New Roman" w:cs="Times New Roman"/>
          <w:spacing w:val="-6"/>
        </w:rPr>
        <w:t xml:space="preserve"> </w:t>
      </w:r>
      <w:r w:rsidRPr="0023691D">
        <w:rPr>
          <w:rFonts w:ascii="Times New Roman" w:hAnsi="Times New Roman" w:cs="Times New Roman"/>
        </w:rPr>
        <w:t>schedule</w:t>
      </w:r>
      <w:r w:rsidRPr="0023691D">
        <w:rPr>
          <w:rFonts w:ascii="Times New Roman" w:hAnsi="Times New Roman" w:cs="Times New Roman"/>
          <w:spacing w:val="-15"/>
        </w:rPr>
        <w:t xml:space="preserve"> </w:t>
      </w:r>
      <w:r w:rsidRPr="0023691D">
        <w:rPr>
          <w:rFonts w:ascii="Times New Roman" w:hAnsi="Times New Roman" w:cs="Times New Roman"/>
        </w:rPr>
        <w:t>of</w:t>
      </w:r>
      <w:r w:rsidRPr="0023691D">
        <w:rPr>
          <w:rFonts w:ascii="Times New Roman" w:hAnsi="Times New Roman" w:cs="Times New Roman"/>
          <w:spacing w:val="-15"/>
        </w:rPr>
        <w:t xml:space="preserve"> </w:t>
      </w:r>
      <w:r w:rsidRPr="0023691D">
        <w:rPr>
          <w:rFonts w:ascii="Times New Roman" w:hAnsi="Times New Roman" w:cs="Times New Roman"/>
        </w:rPr>
        <w:t>audit</w:t>
      </w:r>
      <w:r w:rsidRPr="0023691D">
        <w:rPr>
          <w:rFonts w:ascii="Times New Roman" w:hAnsi="Times New Roman" w:cs="Times New Roman"/>
          <w:spacing w:val="-7"/>
        </w:rPr>
        <w:t xml:space="preserve"> </w:t>
      </w:r>
      <w:r w:rsidRPr="0023691D">
        <w:rPr>
          <w:rFonts w:ascii="Times New Roman" w:hAnsi="Times New Roman" w:cs="Times New Roman"/>
        </w:rPr>
        <w:t>activities.</w:t>
      </w:r>
    </w:p>
    <w:p w14:paraId="0E140856" w14:textId="77777777" w:rsidR="00306287" w:rsidRPr="0023691D" w:rsidRDefault="00306287" w:rsidP="00306287">
      <w:pPr>
        <w:pStyle w:val="a5"/>
        <w:numPr>
          <w:ilvl w:val="0"/>
          <w:numId w:val="26"/>
        </w:numPr>
        <w:tabs>
          <w:tab w:val="left" w:pos="1889"/>
        </w:tabs>
        <w:spacing w:line="274" w:lineRule="exact"/>
        <w:ind w:left="1560" w:right="124" w:hanging="426"/>
        <w:jc w:val="both"/>
        <w:rPr>
          <w:rFonts w:ascii="Times New Roman" w:hAnsi="Times New Roman" w:cs="Times New Roman"/>
        </w:rPr>
      </w:pPr>
      <w:r w:rsidRPr="0023691D">
        <w:rPr>
          <w:rFonts w:ascii="Times New Roman" w:hAnsi="Times New Roman" w:cs="Times New Roman"/>
        </w:rPr>
        <w:t>Verification of financial transactions and financial statements of CAREC for the audit period in accordance with agreements, rules, regulations (provided by CAREC upon signing the contract) and legislation of the Republic of Kazakhstan. The financial transaction package and other financial reports will consist of all documents related to receipts and disbursements on accounts. With regard to receipts and payments to the Center's personnel, the package of documents will consist of all possible documents justifying such receipts and payments in accordance with the legal framework of CAREC.</w:t>
      </w:r>
    </w:p>
    <w:p w14:paraId="319083D0" w14:textId="77777777" w:rsidR="00306287" w:rsidRPr="0023691D" w:rsidRDefault="00306287" w:rsidP="00306287">
      <w:pPr>
        <w:pStyle w:val="a5"/>
        <w:numPr>
          <w:ilvl w:val="0"/>
          <w:numId w:val="26"/>
        </w:numPr>
        <w:tabs>
          <w:tab w:val="left" w:pos="1889"/>
        </w:tabs>
        <w:spacing w:line="274" w:lineRule="exact"/>
        <w:ind w:left="1560" w:right="124" w:hanging="426"/>
        <w:jc w:val="both"/>
        <w:rPr>
          <w:rFonts w:ascii="Times New Roman" w:hAnsi="Times New Roman" w:cs="Times New Roman"/>
        </w:rPr>
      </w:pPr>
      <w:r w:rsidRPr="0023691D">
        <w:rPr>
          <w:rFonts w:ascii="Times New Roman" w:hAnsi="Times New Roman" w:cs="Times New Roman"/>
        </w:rPr>
        <w:t>Confirmation that projects specific financial resources are utilized for designated activities and projects, that prices and rates for material, services and overheads are subject to regular verification and that the calculation of fees (charged for services) are transparent and consistently documented</w:t>
      </w:r>
    </w:p>
    <w:p w14:paraId="101DA1BA" w14:textId="77777777" w:rsidR="00306287" w:rsidRPr="0023691D" w:rsidRDefault="00306287" w:rsidP="00306287">
      <w:pPr>
        <w:pStyle w:val="a5"/>
        <w:numPr>
          <w:ilvl w:val="0"/>
          <w:numId w:val="26"/>
        </w:numPr>
        <w:tabs>
          <w:tab w:val="left" w:pos="1889"/>
        </w:tabs>
        <w:spacing w:line="274" w:lineRule="exact"/>
        <w:ind w:left="1560" w:right="124" w:hanging="426"/>
        <w:jc w:val="both"/>
        <w:rPr>
          <w:rFonts w:ascii="Times New Roman" w:hAnsi="Times New Roman" w:cs="Times New Roman"/>
        </w:rPr>
      </w:pPr>
      <w:r w:rsidRPr="0023691D">
        <w:rPr>
          <w:rFonts w:ascii="Times New Roman" w:hAnsi="Times New Roman" w:cs="Times New Roman"/>
        </w:rPr>
        <w:t>Goods, works and services financed have been procured in accordance with the established rules and procedures of CAREC and/or the requirements of donors.</w:t>
      </w:r>
    </w:p>
    <w:p w14:paraId="5BD203E8" w14:textId="77777777" w:rsidR="00306287" w:rsidRPr="0023691D" w:rsidRDefault="00306287" w:rsidP="00306287">
      <w:pPr>
        <w:pStyle w:val="a5"/>
        <w:numPr>
          <w:ilvl w:val="0"/>
          <w:numId w:val="26"/>
        </w:numPr>
        <w:tabs>
          <w:tab w:val="left" w:pos="1889"/>
        </w:tabs>
        <w:spacing w:line="274" w:lineRule="exact"/>
        <w:ind w:left="1560" w:right="124" w:hanging="426"/>
        <w:jc w:val="both"/>
        <w:rPr>
          <w:rFonts w:ascii="Times New Roman" w:hAnsi="Times New Roman" w:cs="Times New Roman"/>
        </w:rPr>
      </w:pPr>
      <w:r w:rsidRPr="0023691D">
        <w:rPr>
          <w:rFonts w:ascii="Times New Roman" w:hAnsi="Times New Roman" w:cs="Times New Roman"/>
        </w:rPr>
        <w:t>Confirmation of the existence, adequacy and effectiveness of the Internal Control System (ICS)</w:t>
      </w:r>
    </w:p>
    <w:p w14:paraId="22ECC2FC" w14:textId="77777777" w:rsidR="00306287" w:rsidRPr="0023691D" w:rsidRDefault="00306287" w:rsidP="00306287">
      <w:pPr>
        <w:pStyle w:val="a5"/>
        <w:numPr>
          <w:ilvl w:val="0"/>
          <w:numId w:val="26"/>
        </w:numPr>
        <w:tabs>
          <w:tab w:val="left" w:pos="1889"/>
        </w:tabs>
        <w:spacing w:line="274" w:lineRule="exact"/>
        <w:ind w:left="1560" w:right="124" w:hanging="426"/>
        <w:jc w:val="both"/>
        <w:rPr>
          <w:rFonts w:ascii="Times New Roman" w:hAnsi="Times New Roman" w:cs="Times New Roman"/>
        </w:rPr>
      </w:pPr>
      <w:r w:rsidRPr="0023691D">
        <w:rPr>
          <w:rFonts w:ascii="Times New Roman" w:hAnsi="Times New Roman" w:cs="Times New Roman"/>
        </w:rPr>
        <w:t>Audit of the asset register to ensure compliance with CAREC's legal and regulatory framework for asset management and that it is up to date, including: Confirmation that all assets are properly registered with identification data;</w:t>
      </w:r>
    </w:p>
    <w:p w14:paraId="70010001" w14:textId="77777777" w:rsidR="00306287" w:rsidRPr="0023691D" w:rsidRDefault="00306287" w:rsidP="00306287">
      <w:pPr>
        <w:pStyle w:val="a5"/>
        <w:numPr>
          <w:ilvl w:val="0"/>
          <w:numId w:val="26"/>
        </w:numPr>
        <w:tabs>
          <w:tab w:val="left" w:pos="1889"/>
        </w:tabs>
        <w:spacing w:line="274" w:lineRule="exact"/>
        <w:ind w:left="1560" w:right="124" w:hanging="426"/>
        <w:jc w:val="both"/>
        <w:rPr>
          <w:rFonts w:ascii="Times New Roman" w:hAnsi="Times New Roman" w:cs="Times New Roman"/>
        </w:rPr>
      </w:pPr>
      <w:r w:rsidRPr="0023691D">
        <w:rPr>
          <w:rFonts w:ascii="Times New Roman" w:hAnsi="Times New Roman" w:cs="Times New Roman"/>
        </w:rPr>
        <w:t>Analyze the practical procedure of financial transactions to determine the degree of safeguarding of financial assets. Analyzing financial transactions for accuracy and legitimacy of their execution for the reporting period.</w:t>
      </w:r>
    </w:p>
    <w:p w14:paraId="716A2AFC" w14:textId="77777777" w:rsidR="00306287" w:rsidRPr="0023691D" w:rsidRDefault="00306287" w:rsidP="00306287">
      <w:pPr>
        <w:pStyle w:val="a5"/>
        <w:numPr>
          <w:ilvl w:val="0"/>
          <w:numId w:val="26"/>
        </w:numPr>
        <w:tabs>
          <w:tab w:val="left" w:pos="1889"/>
        </w:tabs>
        <w:spacing w:line="274" w:lineRule="exact"/>
        <w:ind w:left="1560" w:right="124" w:hanging="426"/>
        <w:jc w:val="both"/>
        <w:rPr>
          <w:rFonts w:ascii="Times New Roman" w:hAnsi="Times New Roman" w:cs="Times New Roman"/>
        </w:rPr>
      </w:pPr>
      <w:r w:rsidRPr="0023691D">
        <w:rPr>
          <w:rFonts w:ascii="Times New Roman" w:hAnsi="Times New Roman" w:cs="Times New Roman"/>
        </w:rPr>
        <w:t xml:space="preserve">Hold a closing meeting with the persons responsible. The meeting shall address the results of the audit, discuss major weaknesses in the project, administrative and financial management and propose recommendations to improve the project management, the accounting </w:t>
      </w:r>
      <w:r w:rsidRPr="0023691D">
        <w:rPr>
          <w:rFonts w:ascii="Times New Roman" w:hAnsi="Times New Roman" w:cs="Times New Roman"/>
        </w:rPr>
        <w:lastRenderedPageBreak/>
        <w:t>procedures and the internal control system (ICS).</w:t>
      </w:r>
    </w:p>
    <w:p w14:paraId="10FFF2DF" w14:textId="77777777" w:rsidR="00306287" w:rsidRPr="0023691D" w:rsidRDefault="00306287" w:rsidP="00306287">
      <w:pPr>
        <w:pStyle w:val="a5"/>
        <w:tabs>
          <w:tab w:val="left" w:pos="1889"/>
        </w:tabs>
        <w:spacing w:line="274" w:lineRule="exact"/>
        <w:ind w:left="1560" w:right="124"/>
        <w:rPr>
          <w:rFonts w:ascii="Times New Roman" w:hAnsi="Times New Roman" w:cs="Times New Roman"/>
        </w:rPr>
      </w:pPr>
    </w:p>
    <w:p w14:paraId="46150916" w14:textId="77777777" w:rsidR="00306287" w:rsidRPr="0023691D" w:rsidRDefault="00306287" w:rsidP="00306287">
      <w:pPr>
        <w:spacing w:before="3"/>
        <w:rPr>
          <w:rFonts w:ascii="Times New Roman" w:eastAsia="Times New Roman" w:hAnsi="Times New Roman" w:cs="Times New Roman"/>
        </w:rPr>
      </w:pPr>
    </w:p>
    <w:p w14:paraId="300A740C" w14:textId="77777777" w:rsidR="00306287" w:rsidRPr="0023691D" w:rsidRDefault="00306287" w:rsidP="00306287">
      <w:pPr>
        <w:ind w:left="111"/>
        <w:rPr>
          <w:rFonts w:ascii="Times New Roman" w:eastAsia="Times New Roman" w:hAnsi="Times New Roman" w:cs="Times New Roman"/>
        </w:rPr>
      </w:pPr>
      <w:r w:rsidRPr="0023691D">
        <w:rPr>
          <w:rFonts w:ascii="Times New Roman" w:hAnsi="Times New Roman" w:cs="Times New Roman"/>
          <w:b/>
        </w:rPr>
        <w:t>Management</w:t>
      </w:r>
      <w:r w:rsidRPr="0023691D">
        <w:rPr>
          <w:rFonts w:ascii="Times New Roman" w:hAnsi="Times New Roman" w:cs="Times New Roman"/>
          <w:b/>
          <w:spacing w:val="36"/>
        </w:rPr>
        <w:t xml:space="preserve"> </w:t>
      </w:r>
      <w:r w:rsidRPr="0023691D">
        <w:rPr>
          <w:rFonts w:ascii="Times New Roman" w:hAnsi="Times New Roman" w:cs="Times New Roman"/>
          <w:b/>
        </w:rPr>
        <w:t>representation</w:t>
      </w:r>
      <w:r w:rsidRPr="0023691D">
        <w:rPr>
          <w:rFonts w:ascii="Times New Roman" w:hAnsi="Times New Roman" w:cs="Times New Roman"/>
          <w:b/>
          <w:spacing w:val="36"/>
        </w:rPr>
        <w:t xml:space="preserve"> </w:t>
      </w:r>
      <w:r w:rsidRPr="0023691D">
        <w:rPr>
          <w:rFonts w:ascii="Times New Roman" w:hAnsi="Times New Roman" w:cs="Times New Roman"/>
          <w:b/>
        </w:rPr>
        <w:t>of</w:t>
      </w:r>
      <w:r w:rsidRPr="0023691D">
        <w:rPr>
          <w:rFonts w:ascii="Times New Roman" w:hAnsi="Times New Roman" w:cs="Times New Roman"/>
          <w:b/>
          <w:spacing w:val="1"/>
        </w:rPr>
        <w:t xml:space="preserve"> </w:t>
      </w:r>
      <w:r w:rsidRPr="0023691D">
        <w:rPr>
          <w:rFonts w:ascii="Times New Roman" w:hAnsi="Times New Roman" w:cs="Times New Roman"/>
          <w:b/>
        </w:rPr>
        <w:t>full</w:t>
      </w:r>
      <w:r w:rsidRPr="0023691D">
        <w:rPr>
          <w:rFonts w:ascii="Times New Roman" w:hAnsi="Times New Roman" w:cs="Times New Roman"/>
          <w:b/>
          <w:spacing w:val="17"/>
        </w:rPr>
        <w:t xml:space="preserve"> </w:t>
      </w:r>
      <w:r w:rsidRPr="0023691D">
        <w:rPr>
          <w:rFonts w:ascii="Times New Roman" w:hAnsi="Times New Roman" w:cs="Times New Roman"/>
          <w:b/>
        </w:rPr>
        <w:t>disclosure</w:t>
      </w:r>
    </w:p>
    <w:p w14:paraId="1C12CF25" w14:textId="77777777" w:rsidR="00306287" w:rsidRPr="0023691D" w:rsidRDefault="00306287" w:rsidP="00306287">
      <w:pPr>
        <w:spacing w:before="10"/>
        <w:rPr>
          <w:rFonts w:ascii="Times New Roman" w:eastAsia="Times New Roman" w:hAnsi="Times New Roman" w:cs="Times New Roman"/>
          <w:b/>
          <w:bCs/>
        </w:rPr>
      </w:pPr>
    </w:p>
    <w:p w14:paraId="18A18FAB" w14:textId="77777777" w:rsidR="00306287" w:rsidRPr="0023691D" w:rsidRDefault="00306287" w:rsidP="00306287">
      <w:pPr>
        <w:spacing w:line="272" w:lineRule="exact"/>
        <w:ind w:left="104" w:right="214"/>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20"/>
        </w:rPr>
        <w:t xml:space="preserve"> </w:t>
      </w:r>
      <w:r w:rsidRPr="0023691D">
        <w:rPr>
          <w:rFonts w:ascii="Times New Roman" w:hAnsi="Times New Roman" w:cs="Times New Roman"/>
        </w:rPr>
        <w:t>auditor</w:t>
      </w:r>
      <w:r w:rsidRPr="0023691D">
        <w:rPr>
          <w:rFonts w:ascii="Times New Roman" w:hAnsi="Times New Roman" w:cs="Times New Roman"/>
          <w:spacing w:val="-15"/>
        </w:rPr>
        <w:t xml:space="preserve"> </w:t>
      </w:r>
      <w:r w:rsidRPr="0023691D">
        <w:rPr>
          <w:rFonts w:ascii="Times New Roman" w:hAnsi="Times New Roman" w:cs="Times New Roman"/>
        </w:rPr>
        <w:t>shall</w:t>
      </w:r>
      <w:r w:rsidRPr="0023691D">
        <w:rPr>
          <w:rFonts w:ascii="Times New Roman" w:hAnsi="Times New Roman" w:cs="Times New Roman"/>
          <w:spacing w:val="-18"/>
        </w:rPr>
        <w:t xml:space="preserve"> </w:t>
      </w:r>
      <w:r w:rsidRPr="0023691D">
        <w:rPr>
          <w:rFonts w:ascii="Times New Roman" w:hAnsi="Times New Roman" w:cs="Times New Roman"/>
        </w:rPr>
        <w:t>obtain</w:t>
      </w:r>
      <w:r w:rsidRPr="0023691D">
        <w:rPr>
          <w:rFonts w:ascii="Times New Roman" w:hAnsi="Times New Roman" w:cs="Times New Roman"/>
          <w:spacing w:val="-12"/>
        </w:rPr>
        <w:t xml:space="preserve"> </w:t>
      </w:r>
      <w:r w:rsidRPr="0023691D">
        <w:rPr>
          <w:rFonts w:ascii="Times New Roman" w:hAnsi="Times New Roman" w:cs="Times New Roman"/>
        </w:rPr>
        <w:t>a</w:t>
      </w:r>
      <w:r w:rsidRPr="0023691D">
        <w:rPr>
          <w:rFonts w:ascii="Times New Roman" w:hAnsi="Times New Roman" w:cs="Times New Roman"/>
          <w:spacing w:val="-23"/>
        </w:rPr>
        <w:t xml:space="preserve"> </w:t>
      </w:r>
      <w:r w:rsidRPr="0023691D">
        <w:rPr>
          <w:rFonts w:ascii="Times New Roman" w:hAnsi="Times New Roman" w:cs="Times New Roman"/>
        </w:rPr>
        <w:t>management</w:t>
      </w:r>
      <w:r w:rsidRPr="0023691D">
        <w:rPr>
          <w:rFonts w:ascii="Times New Roman" w:hAnsi="Times New Roman" w:cs="Times New Roman"/>
          <w:spacing w:val="-5"/>
        </w:rPr>
        <w:t xml:space="preserve"> </w:t>
      </w:r>
      <w:r w:rsidRPr="0023691D">
        <w:rPr>
          <w:rFonts w:ascii="Times New Roman" w:hAnsi="Times New Roman" w:cs="Times New Roman"/>
        </w:rPr>
        <w:t>representation</w:t>
      </w:r>
      <w:r w:rsidRPr="0023691D">
        <w:rPr>
          <w:rFonts w:ascii="Times New Roman" w:hAnsi="Times New Roman" w:cs="Times New Roman"/>
          <w:spacing w:val="-1"/>
        </w:rPr>
        <w:t xml:space="preserve"> </w:t>
      </w:r>
      <w:r w:rsidRPr="0023691D">
        <w:rPr>
          <w:rFonts w:ascii="Times New Roman" w:hAnsi="Times New Roman" w:cs="Times New Roman"/>
        </w:rPr>
        <w:t>letter</w:t>
      </w:r>
      <w:r w:rsidRPr="0023691D">
        <w:rPr>
          <w:rFonts w:ascii="Times New Roman" w:hAnsi="Times New Roman" w:cs="Times New Roman"/>
          <w:spacing w:val="-16"/>
        </w:rPr>
        <w:t xml:space="preserve"> </w:t>
      </w:r>
      <w:r w:rsidRPr="0023691D">
        <w:rPr>
          <w:rFonts w:ascii="Times New Roman" w:hAnsi="Times New Roman" w:cs="Times New Roman"/>
        </w:rPr>
        <w:t>signed</w:t>
      </w:r>
      <w:r w:rsidRPr="0023691D">
        <w:rPr>
          <w:rFonts w:ascii="Times New Roman" w:hAnsi="Times New Roman" w:cs="Times New Roman"/>
          <w:spacing w:val="-19"/>
        </w:rPr>
        <w:t xml:space="preserve"> </w:t>
      </w:r>
      <w:r w:rsidRPr="0023691D">
        <w:rPr>
          <w:rFonts w:ascii="Times New Roman" w:hAnsi="Times New Roman" w:cs="Times New Roman"/>
        </w:rPr>
        <w:t>by</w:t>
      </w:r>
      <w:r w:rsidRPr="0023691D">
        <w:rPr>
          <w:rFonts w:ascii="Times New Roman" w:hAnsi="Times New Roman" w:cs="Times New Roman"/>
          <w:spacing w:val="-12"/>
        </w:rPr>
        <w:t xml:space="preserve"> </w:t>
      </w:r>
      <w:r w:rsidRPr="0023691D">
        <w:rPr>
          <w:rFonts w:ascii="Times New Roman" w:hAnsi="Times New Roman" w:cs="Times New Roman"/>
        </w:rPr>
        <w:t>the</w:t>
      </w:r>
      <w:r w:rsidRPr="0023691D">
        <w:rPr>
          <w:rFonts w:ascii="Times New Roman" w:hAnsi="Times New Roman" w:cs="Times New Roman"/>
          <w:spacing w:val="-21"/>
        </w:rPr>
        <w:t xml:space="preserve"> </w:t>
      </w:r>
      <w:r w:rsidRPr="0023691D">
        <w:rPr>
          <w:rFonts w:ascii="Times New Roman" w:hAnsi="Times New Roman" w:cs="Times New Roman"/>
        </w:rPr>
        <w:t>management</w:t>
      </w:r>
      <w:r w:rsidRPr="0023691D">
        <w:rPr>
          <w:rFonts w:ascii="Times New Roman" w:hAnsi="Times New Roman" w:cs="Times New Roman"/>
          <w:spacing w:val="2"/>
        </w:rPr>
        <w:t xml:space="preserve"> </w:t>
      </w:r>
      <w:r w:rsidRPr="0023691D">
        <w:rPr>
          <w:rFonts w:ascii="Times New Roman" w:hAnsi="Times New Roman" w:cs="Times New Roman"/>
        </w:rPr>
        <w:t>of</w:t>
      </w:r>
      <w:r w:rsidRPr="0023691D">
        <w:rPr>
          <w:rFonts w:ascii="Times New Roman" w:hAnsi="Times New Roman" w:cs="Times New Roman"/>
          <w:spacing w:val="-24"/>
        </w:rPr>
        <w:t xml:space="preserve"> </w:t>
      </w:r>
      <w:r w:rsidRPr="0023691D">
        <w:rPr>
          <w:rFonts w:ascii="Times New Roman" w:hAnsi="Times New Roman" w:cs="Times New Roman"/>
        </w:rPr>
        <w:t>the</w:t>
      </w:r>
      <w:r w:rsidRPr="0023691D">
        <w:rPr>
          <w:rFonts w:ascii="Times New Roman" w:hAnsi="Times New Roman" w:cs="Times New Roman"/>
          <w:spacing w:val="-21"/>
        </w:rPr>
        <w:t xml:space="preserve"> </w:t>
      </w:r>
      <w:r w:rsidRPr="0023691D">
        <w:rPr>
          <w:rFonts w:ascii="Times New Roman" w:hAnsi="Times New Roman" w:cs="Times New Roman"/>
        </w:rPr>
        <w:t>partner</w:t>
      </w:r>
      <w:r w:rsidRPr="0023691D">
        <w:rPr>
          <w:rFonts w:ascii="Times New Roman" w:hAnsi="Times New Roman" w:cs="Times New Roman"/>
          <w:w w:val="95"/>
        </w:rPr>
        <w:t xml:space="preserve"> organization, </w:t>
      </w:r>
      <w:r w:rsidRPr="0023691D">
        <w:rPr>
          <w:rFonts w:ascii="Times New Roman" w:hAnsi="Times New Roman" w:cs="Times New Roman"/>
          <w:spacing w:val="5"/>
          <w:w w:val="95"/>
        </w:rPr>
        <w:t>certifying</w:t>
      </w:r>
      <w:r w:rsidRPr="0023691D">
        <w:rPr>
          <w:rFonts w:ascii="Times New Roman" w:hAnsi="Times New Roman" w:cs="Times New Roman"/>
          <w:w w:val="95"/>
        </w:rPr>
        <w:t>:</w:t>
      </w:r>
    </w:p>
    <w:p w14:paraId="091142B4" w14:textId="77777777" w:rsidR="00306287" w:rsidRPr="0023691D" w:rsidRDefault="00306287" w:rsidP="00306287">
      <w:pPr>
        <w:numPr>
          <w:ilvl w:val="0"/>
          <w:numId w:val="1"/>
        </w:numPr>
        <w:tabs>
          <w:tab w:val="left" w:pos="829"/>
        </w:tabs>
        <w:spacing w:line="239" w:lineRule="auto"/>
        <w:ind w:right="128" w:hanging="350"/>
        <w:jc w:val="both"/>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15"/>
        </w:rPr>
        <w:t xml:space="preserve"> </w:t>
      </w:r>
      <w:r w:rsidRPr="0023691D">
        <w:rPr>
          <w:rFonts w:ascii="Times New Roman" w:hAnsi="Times New Roman" w:cs="Times New Roman"/>
        </w:rPr>
        <w:t>acknowledgement</w:t>
      </w:r>
      <w:r w:rsidRPr="0023691D">
        <w:rPr>
          <w:rFonts w:ascii="Times New Roman" w:hAnsi="Times New Roman" w:cs="Times New Roman"/>
          <w:spacing w:val="31"/>
        </w:rPr>
        <w:t xml:space="preserve"> </w:t>
      </w:r>
      <w:r w:rsidRPr="0023691D">
        <w:rPr>
          <w:rFonts w:ascii="Times New Roman" w:hAnsi="Times New Roman" w:cs="Times New Roman"/>
        </w:rPr>
        <w:t>of</w:t>
      </w:r>
      <w:r w:rsidRPr="0023691D">
        <w:rPr>
          <w:rFonts w:ascii="Times New Roman" w:hAnsi="Times New Roman" w:cs="Times New Roman"/>
          <w:spacing w:val="10"/>
        </w:rPr>
        <w:t xml:space="preserve"> </w:t>
      </w:r>
      <w:r w:rsidRPr="0023691D">
        <w:rPr>
          <w:rFonts w:ascii="Times New Roman" w:hAnsi="Times New Roman" w:cs="Times New Roman"/>
        </w:rPr>
        <w:t>the</w:t>
      </w:r>
      <w:r w:rsidRPr="0023691D">
        <w:rPr>
          <w:rFonts w:ascii="Times New Roman" w:hAnsi="Times New Roman" w:cs="Times New Roman"/>
          <w:spacing w:val="13"/>
        </w:rPr>
        <w:t xml:space="preserve"> </w:t>
      </w:r>
      <w:r w:rsidRPr="0023691D">
        <w:rPr>
          <w:rFonts w:ascii="Times New Roman" w:hAnsi="Times New Roman" w:cs="Times New Roman"/>
        </w:rPr>
        <w:t>organization's</w:t>
      </w:r>
      <w:r w:rsidRPr="0023691D">
        <w:rPr>
          <w:rFonts w:ascii="Times New Roman" w:hAnsi="Times New Roman" w:cs="Times New Roman"/>
          <w:spacing w:val="34"/>
        </w:rPr>
        <w:t xml:space="preserve"> </w:t>
      </w:r>
      <w:r w:rsidRPr="0023691D">
        <w:rPr>
          <w:rFonts w:ascii="Times New Roman" w:hAnsi="Times New Roman" w:cs="Times New Roman"/>
        </w:rPr>
        <w:t>responsibility</w:t>
      </w:r>
      <w:r w:rsidRPr="0023691D">
        <w:rPr>
          <w:rFonts w:ascii="Times New Roman" w:hAnsi="Times New Roman" w:cs="Times New Roman"/>
          <w:spacing w:val="40"/>
        </w:rPr>
        <w:t xml:space="preserve"> </w:t>
      </w:r>
      <w:r w:rsidRPr="0023691D">
        <w:rPr>
          <w:rFonts w:ascii="Times New Roman" w:hAnsi="Times New Roman" w:cs="Times New Roman"/>
        </w:rPr>
        <w:t>for</w:t>
      </w:r>
      <w:r w:rsidRPr="0023691D">
        <w:rPr>
          <w:rFonts w:ascii="Times New Roman" w:hAnsi="Times New Roman" w:cs="Times New Roman"/>
          <w:spacing w:val="9"/>
        </w:rPr>
        <w:t xml:space="preserve"> </w:t>
      </w:r>
      <w:r w:rsidRPr="0023691D">
        <w:rPr>
          <w:rFonts w:ascii="Times New Roman" w:hAnsi="Times New Roman" w:cs="Times New Roman"/>
        </w:rPr>
        <w:t>the</w:t>
      </w:r>
      <w:r w:rsidRPr="0023691D">
        <w:rPr>
          <w:rFonts w:ascii="Times New Roman" w:hAnsi="Times New Roman" w:cs="Times New Roman"/>
          <w:spacing w:val="13"/>
        </w:rPr>
        <w:t xml:space="preserve"> </w:t>
      </w:r>
      <w:r w:rsidRPr="0023691D">
        <w:rPr>
          <w:rFonts w:ascii="Times New Roman" w:hAnsi="Times New Roman" w:cs="Times New Roman"/>
        </w:rPr>
        <w:t>keeping</w:t>
      </w:r>
      <w:r w:rsidRPr="0023691D">
        <w:rPr>
          <w:rFonts w:ascii="Times New Roman" w:hAnsi="Times New Roman" w:cs="Times New Roman"/>
          <w:spacing w:val="28"/>
        </w:rPr>
        <w:t xml:space="preserve"> </w:t>
      </w:r>
      <w:r w:rsidRPr="0023691D">
        <w:rPr>
          <w:rFonts w:ascii="Times New Roman" w:hAnsi="Times New Roman" w:cs="Times New Roman"/>
        </w:rPr>
        <w:t>of</w:t>
      </w:r>
      <w:r w:rsidRPr="0023691D">
        <w:rPr>
          <w:rFonts w:ascii="Times New Roman" w:hAnsi="Times New Roman" w:cs="Times New Roman"/>
          <w:spacing w:val="16"/>
        </w:rPr>
        <w:t xml:space="preserve"> </w:t>
      </w:r>
      <w:r w:rsidRPr="0023691D">
        <w:rPr>
          <w:rFonts w:ascii="Times New Roman" w:hAnsi="Times New Roman" w:cs="Times New Roman"/>
        </w:rPr>
        <w:t>accounts</w:t>
      </w:r>
      <w:r w:rsidRPr="0023691D">
        <w:rPr>
          <w:rFonts w:ascii="Times New Roman" w:hAnsi="Times New Roman" w:cs="Times New Roman"/>
          <w:spacing w:val="30"/>
        </w:rPr>
        <w:t xml:space="preserve"> </w:t>
      </w:r>
      <w:r w:rsidRPr="0023691D">
        <w:rPr>
          <w:rFonts w:ascii="Times New Roman" w:hAnsi="Times New Roman" w:cs="Times New Roman"/>
        </w:rPr>
        <w:t>and</w:t>
      </w:r>
      <w:r w:rsidRPr="0023691D">
        <w:rPr>
          <w:rFonts w:ascii="Times New Roman" w:hAnsi="Times New Roman" w:cs="Times New Roman"/>
          <w:w w:val="94"/>
        </w:rPr>
        <w:t xml:space="preserve"> </w:t>
      </w:r>
      <w:r w:rsidRPr="0023691D">
        <w:rPr>
          <w:rFonts w:ascii="Times New Roman" w:hAnsi="Times New Roman" w:cs="Times New Roman"/>
        </w:rPr>
        <w:t>financial</w:t>
      </w:r>
      <w:r w:rsidRPr="0023691D">
        <w:rPr>
          <w:rFonts w:ascii="Times New Roman" w:hAnsi="Times New Roman" w:cs="Times New Roman"/>
          <w:spacing w:val="2"/>
        </w:rPr>
        <w:t xml:space="preserve"> </w:t>
      </w:r>
      <w:r w:rsidRPr="0023691D">
        <w:rPr>
          <w:rFonts w:ascii="Times New Roman" w:hAnsi="Times New Roman" w:cs="Times New Roman"/>
        </w:rPr>
        <w:t>documents</w:t>
      </w:r>
      <w:r w:rsidRPr="0023691D">
        <w:rPr>
          <w:rFonts w:ascii="Times New Roman" w:hAnsi="Times New Roman" w:cs="Times New Roman"/>
          <w:spacing w:val="8"/>
        </w:rPr>
        <w:t xml:space="preserve"> </w:t>
      </w:r>
      <w:r w:rsidRPr="0023691D">
        <w:rPr>
          <w:rFonts w:ascii="Times New Roman" w:hAnsi="Times New Roman" w:cs="Times New Roman"/>
        </w:rPr>
        <w:t>that</w:t>
      </w:r>
      <w:r w:rsidRPr="0023691D">
        <w:rPr>
          <w:rFonts w:ascii="Times New Roman" w:hAnsi="Times New Roman" w:cs="Times New Roman"/>
          <w:spacing w:val="5"/>
        </w:rPr>
        <w:t xml:space="preserve"> </w:t>
      </w:r>
      <w:r w:rsidRPr="0023691D">
        <w:rPr>
          <w:rFonts w:ascii="Times New Roman" w:hAnsi="Times New Roman" w:cs="Times New Roman"/>
        </w:rPr>
        <w:t>are</w:t>
      </w:r>
      <w:r w:rsidRPr="0023691D">
        <w:rPr>
          <w:rFonts w:ascii="Times New Roman" w:hAnsi="Times New Roman" w:cs="Times New Roman"/>
          <w:spacing w:val="-7"/>
        </w:rPr>
        <w:t xml:space="preserve"> </w:t>
      </w:r>
      <w:r w:rsidRPr="0023691D">
        <w:rPr>
          <w:rFonts w:ascii="Times New Roman" w:hAnsi="Times New Roman" w:cs="Times New Roman"/>
        </w:rPr>
        <w:t>connect,</w:t>
      </w:r>
      <w:r w:rsidRPr="0023691D">
        <w:rPr>
          <w:rFonts w:ascii="Times New Roman" w:hAnsi="Times New Roman" w:cs="Times New Roman"/>
          <w:spacing w:val="-2"/>
        </w:rPr>
        <w:t xml:space="preserve"> </w:t>
      </w:r>
      <w:r w:rsidRPr="0023691D">
        <w:rPr>
          <w:rFonts w:ascii="Times New Roman" w:hAnsi="Times New Roman" w:cs="Times New Roman"/>
        </w:rPr>
        <w:t>complete,</w:t>
      </w:r>
      <w:r w:rsidRPr="0023691D">
        <w:rPr>
          <w:rFonts w:ascii="Times New Roman" w:hAnsi="Times New Roman" w:cs="Times New Roman"/>
          <w:spacing w:val="6"/>
        </w:rPr>
        <w:t xml:space="preserve"> </w:t>
      </w:r>
      <w:r w:rsidRPr="0023691D">
        <w:rPr>
          <w:rFonts w:ascii="Times New Roman" w:hAnsi="Times New Roman" w:cs="Times New Roman"/>
        </w:rPr>
        <w:t>fair,</w:t>
      </w:r>
      <w:r w:rsidRPr="0023691D">
        <w:rPr>
          <w:rFonts w:ascii="Times New Roman" w:hAnsi="Times New Roman" w:cs="Times New Roman"/>
          <w:spacing w:val="-10"/>
        </w:rPr>
        <w:t xml:space="preserve"> </w:t>
      </w:r>
      <w:r w:rsidRPr="0023691D">
        <w:rPr>
          <w:rFonts w:ascii="Times New Roman" w:hAnsi="Times New Roman" w:cs="Times New Roman"/>
        </w:rPr>
        <w:t>representing</w:t>
      </w:r>
      <w:r w:rsidRPr="0023691D">
        <w:rPr>
          <w:rFonts w:ascii="Times New Roman" w:hAnsi="Times New Roman" w:cs="Times New Roman"/>
          <w:spacing w:val="15"/>
        </w:rPr>
        <w:t xml:space="preserve"> </w:t>
      </w:r>
      <w:r w:rsidRPr="0023691D">
        <w:rPr>
          <w:rFonts w:ascii="Times New Roman" w:hAnsi="Times New Roman" w:cs="Times New Roman"/>
        </w:rPr>
        <w:t>the</w:t>
      </w:r>
      <w:r w:rsidRPr="0023691D">
        <w:rPr>
          <w:rFonts w:ascii="Times New Roman" w:hAnsi="Times New Roman" w:cs="Times New Roman"/>
          <w:spacing w:val="-7"/>
        </w:rPr>
        <w:t xml:space="preserve"> </w:t>
      </w:r>
      <w:r w:rsidRPr="0023691D">
        <w:rPr>
          <w:rFonts w:ascii="Times New Roman" w:hAnsi="Times New Roman" w:cs="Times New Roman"/>
        </w:rPr>
        <w:t>true</w:t>
      </w:r>
      <w:r w:rsidRPr="0023691D">
        <w:rPr>
          <w:rFonts w:ascii="Times New Roman" w:hAnsi="Times New Roman" w:cs="Times New Roman"/>
          <w:spacing w:val="1"/>
        </w:rPr>
        <w:t xml:space="preserve"> </w:t>
      </w:r>
      <w:r w:rsidRPr="0023691D">
        <w:rPr>
          <w:rFonts w:ascii="Times New Roman" w:hAnsi="Times New Roman" w:cs="Times New Roman"/>
        </w:rPr>
        <w:t>facts,</w:t>
      </w:r>
      <w:r w:rsidRPr="0023691D">
        <w:rPr>
          <w:rFonts w:ascii="Times New Roman" w:hAnsi="Times New Roman" w:cs="Times New Roman"/>
          <w:spacing w:val="-2"/>
        </w:rPr>
        <w:t xml:space="preserve"> </w:t>
      </w:r>
      <w:r w:rsidRPr="0023691D">
        <w:rPr>
          <w:rFonts w:ascii="Times New Roman" w:hAnsi="Times New Roman" w:cs="Times New Roman"/>
        </w:rPr>
        <w:t>in</w:t>
      </w:r>
      <w:r w:rsidRPr="0023691D">
        <w:rPr>
          <w:rFonts w:ascii="Times New Roman" w:hAnsi="Times New Roman" w:cs="Times New Roman"/>
          <w:spacing w:val="-3"/>
        </w:rPr>
        <w:t xml:space="preserve"> </w:t>
      </w:r>
      <w:r w:rsidRPr="0023691D">
        <w:rPr>
          <w:rFonts w:ascii="Times New Roman" w:hAnsi="Times New Roman" w:cs="Times New Roman"/>
        </w:rPr>
        <w:t>conformity</w:t>
      </w:r>
      <w:r w:rsidRPr="0023691D">
        <w:rPr>
          <w:rFonts w:ascii="Times New Roman" w:hAnsi="Times New Roman" w:cs="Times New Roman"/>
          <w:w w:val="99"/>
        </w:rPr>
        <w:t xml:space="preserve"> </w:t>
      </w:r>
      <w:r w:rsidRPr="0023691D">
        <w:rPr>
          <w:rFonts w:ascii="Times New Roman" w:hAnsi="Times New Roman" w:cs="Times New Roman"/>
        </w:rPr>
        <w:t>with</w:t>
      </w:r>
      <w:r w:rsidRPr="0023691D">
        <w:rPr>
          <w:rFonts w:ascii="Times New Roman" w:hAnsi="Times New Roman" w:cs="Times New Roman"/>
          <w:spacing w:val="31"/>
        </w:rPr>
        <w:t xml:space="preserve"> </w:t>
      </w:r>
      <w:r w:rsidRPr="0023691D">
        <w:rPr>
          <w:rFonts w:ascii="Times New Roman" w:hAnsi="Times New Roman" w:cs="Times New Roman"/>
        </w:rPr>
        <w:t>the</w:t>
      </w:r>
      <w:r w:rsidRPr="0023691D">
        <w:rPr>
          <w:rFonts w:ascii="Times New Roman" w:hAnsi="Times New Roman" w:cs="Times New Roman"/>
          <w:spacing w:val="24"/>
        </w:rPr>
        <w:t xml:space="preserve"> </w:t>
      </w:r>
      <w:r w:rsidRPr="0023691D">
        <w:rPr>
          <w:rFonts w:ascii="Times New Roman" w:hAnsi="Times New Roman" w:cs="Times New Roman"/>
        </w:rPr>
        <w:t>objectives</w:t>
      </w:r>
      <w:r w:rsidRPr="0023691D">
        <w:rPr>
          <w:rFonts w:ascii="Times New Roman" w:hAnsi="Times New Roman" w:cs="Times New Roman"/>
          <w:spacing w:val="41"/>
        </w:rPr>
        <w:t xml:space="preserve"> </w:t>
      </w:r>
      <w:r w:rsidRPr="0023691D">
        <w:rPr>
          <w:rFonts w:ascii="Times New Roman" w:hAnsi="Times New Roman" w:cs="Times New Roman"/>
        </w:rPr>
        <w:t>of</w:t>
      </w:r>
      <w:r w:rsidRPr="0023691D">
        <w:rPr>
          <w:rFonts w:ascii="Times New Roman" w:hAnsi="Times New Roman" w:cs="Times New Roman"/>
          <w:spacing w:val="20"/>
        </w:rPr>
        <w:t xml:space="preserve"> </w:t>
      </w:r>
      <w:r w:rsidRPr="0023691D">
        <w:rPr>
          <w:rFonts w:ascii="Times New Roman" w:hAnsi="Times New Roman" w:cs="Times New Roman"/>
        </w:rPr>
        <w:t>the</w:t>
      </w:r>
      <w:r w:rsidRPr="0023691D">
        <w:rPr>
          <w:rFonts w:ascii="Times New Roman" w:hAnsi="Times New Roman" w:cs="Times New Roman"/>
          <w:spacing w:val="18"/>
        </w:rPr>
        <w:t xml:space="preserve"> </w:t>
      </w:r>
      <w:r w:rsidRPr="0023691D">
        <w:rPr>
          <w:rFonts w:ascii="Times New Roman" w:hAnsi="Times New Roman" w:cs="Times New Roman"/>
        </w:rPr>
        <w:t>project,</w:t>
      </w:r>
      <w:r w:rsidRPr="0023691D">
        <w:rPr>
          <w:rFonts w:ascii="Times New Roman" w:hAnsi="Times New Roman" w:cs="Times New Roman"/>
          <w:spacing w:val="37"/>
        </w:rPr>
        <w:t xml:space="preserve"> </w:t>
      </w:r>
      <w:r w:rsidRPr="0023691D">
        <w:rPr>
          <w:rFonts w:ascii="Times New Roman" w:hAnsi="Times New Roman" w:cs="Times New Roman"/>
        </w:rPr>
        <w:t>the</w:t>
      </w:r>
      <w:r w:rsidRPr="0023691D">
        <w:rPr>
          <w:rFonts w:ascii="Times New Roman" w:hAnsi="Times New Roman" w:cs="Times New Roman"/>
          <w:spacing w:val="24"/>
        </w:rPr>
        <w:t xml:space="preserve"> </w:t>
      </w:r>
      <w:r w:rsidRPr="0023691D">
        <w:rPr>
          <w:rFonts w:ascii="Times New Roman" w:hAnsi="Times New Roman" w:cs="Times New Roman"/>
        </w:rPr>
        <w:t>documents</w:t>
      </w:r>
      <w:r w:rsidRPr="0023691D">
        <w:rPr>
          <w:rFonts w:ascii="Times New Roman" w:hAnsi="Times New Roman" w:cs="Times New Roman"/>
          <w:spacing w:val="37"/>
        </w:rPr>
        <w:t xml:space="preserve"> </w:t>
      </w:r>
      <w:r w:rsidRPr="0023691D">
        <w:rPr>
          <w:rFonts w:ascii="Times New Roman" w:hAnsi="Times New Roman" w:cs="Times New Roman"/>
        </w:rPr>
        <w:t>of</w:t>
      </w:r>
      <w:r w:rsidRPr="0023691D">
        <w:rPr>
          <w:rFonts w:ascii="Times New Roman" w:hAnsi="Times New Roman" w:cs="Times New Roman"/>
          <w:spacing w:val="21"/>
        </w:rPr>
        <w:t xml:space="preserve"> </w:t>
      </w:r>
      <w:r w:rsidRPr="0023691D">
        <w:rPr>
          <w:rFonts w:ascii="Times New Roman" w:hAnsi="Times New Roman" w:cs="Times New Roman"/>
        </w:rPr>
        <w:t>reference</w:t>
      </w:r>
      <w:r w:rsidRPr="0023691D">
        <w:rPr>
          <w:rFonts w:ascii="Times New Roman" w:hAnsi="Times New Roman" w:cs="Times New Roman"/>
          <w:spacing w:val="39"/>
        </w:rPr>
        <w:t xml:space="preserve"> </w:t>
      </w:r>
      <w:r w:rsidRPr="0023691D">
        <w:rPr>
          <w:rFonts w:ascii="Times New Roman" w:hAnsi="Times New Roman" w:cs="Times New Roman"/>
        </w:rPr>
        <w:t>(description</w:t>
      </w:r>
      <w:r w:rsidRPr="0023691D">
        <w:rPr>
          <w:rFonts w:ascii="Times New Roman" w:hAnsi="Times New Roman" w:cs="Times New Roman"/>
          <w:spacing w:val="43"/>
        </w:rPr>
        <w:t xml:space="preserve"> </w:t>
      </w:r>
      <w:r w:rsidRPr="0023691D">
        <w:rPr>
          <w:rFonts w:ascii="Times New Roman" w:hAnsi="Times New Roman" w:cs="Times New Roman"/>
        </w:rPr>
        <w:t>of</w:t>
      </w:r>
      <w:r w:rsidRPr="0023691D">
        <w:rPr>
          <w:rFonts w:ascii="Times New Roman" w:hAnsi="Times New Roman" w:cs="Times New Roman"/>
          <w:spacing w:val="21"/>
        </w:rPr>
        <w:t xml:space="preserve"> </w:t>
      </w:r>
      <w:r w:rsidRPr="0023691D">
        <w:rPr>
          <w:rFonts w:ascii="Times New Roman" w:hAnsi="Times New Roman" w:cs="Times New Roman"/>
        </w:rPr>
        <w:t>the</w:t>
      </w:r>
      <w:r w:rsidRPr="0023691D">
        <w:rPr>
          <w:rFonts w:ascii="Times New Roman" w:hAnsi="Times New Roman" w:cs="Times New Roman"/>
          <w:spacing w:val="25"/>
        </w:rPr>
        <w:t xml:space="preserve"> </w:t>
      </w:r>
      <w:r w:rsidRPr="0023691D">
        <w:rPr>
          <w:rFonts w:ascii="Times New Roman" w:hAnsi="Times New Roman" w:cs="Times New Roman"/>
        </w:rPr>
        <w:t>project,</w:t>
      </w:r>
      <w:r w:rsidRPr="0023691D">
        <w:rPr>
          <w:rFonts w:ascii="Times New Roman" w:hAnsi="Times New Roman" w:cs="Times New Roman"/>
          <w:w w:val="95"/>
        </w:rPr>
        <w:t xml:space="preserve"> </w:t>
      </w:r>
      <w:r w:rsidRPr="0023691D">
        <w:rPr>
          <w:rFonts w:ascii="Times New Roman" w:hAnsi="Times New Roman" w:cs="Times New Roman"/>
        </w:rPr>
        <w:t>contracts,</w:t>
      </w:r>
      <w:r w:rsidRPr="0023691D">
        <w:rPr>
          <w:rFonts w:ascii="Times New Roman" w:hAnsi="Times New Roman" w:cs="Times New Roman"/>
          <w:spacing w:val="-28"/>
        </w:rPr>
        <w:t xml:space="preserve"> </w:t>
      </w:r>
      <w:r w:rsidRPr="0023691D">
        <w:rPr>
          <w:rFonts w:ascii="Times New Roman" w:hAnsi="Times New Roman" w:cs="Times New Roman"/>
        </w:rPr>
        <w:t>budgets,</w:t>
      </w:r>
      <w:r w:rsidRPr="0023691D">
        <w:rPr>
          <w:rFonts w:ascii="Times New Roman" w:hAnsi="Times New Roman" w:cs="Times New Roman"/>
          <w:spacing w:val="-16"/>
        </w:rPr>
        <w:t xml:space="preserve"> </w:t>
      </w:r>
      <w:r w:rsidRPr="0023691D">
        <w:rPr>
          <w:rFonts w:ascii="Times New Roman" w:hAnsi="Times New Roman" w:cs="Times New Roman"/>
        </w:rPr>
        <w:t>etc.)</w:t>
      </w:r>
      <w:r w:rsidRPr="0023691D">
        <w:rPr>
          <w:rFonts w:ascii="Times New Roman" w:hAnsi="Times New Roman" w:cs="Times New Roman"/>
          <w:spacing w:val="-22"/>
        </w:rPr>
        <w:t xml:space="preserve"> </w:t>
      </w:r>
      <w:r w:rsidRPr="0023691D">
        <w:rPr>
          <w:rFonts w:ascii="Times New Roman" w:hAnsi="Times New Roman" w:cs="Times New Roman"/>
        </w:rPr>
        <w:t>and</w:t>
      </w:r>
      <w:r w:rsidRPr="0023691D">
        <w:rPr>
          <w:rFonts w:ascii="Times New Roman" w:hAnsi="Times New Roman" w:cs="Times New Roman"/>
          <w:spacing w:val="-22"/>
        </w:rPr>
        <w:t xml:space="preserve"> </w:t>
      </w:r>
      <w:r w:rsidRPr="0023691D">
        <w:rPr>
          <w:rFonts w:ascii="Times New Roman" w:hAnsi="Times New Roman" w:cs="Times New Roman"/>
        </w:rPr>
        <w:t>national</w:t>
      </w:r>
      <w:r w:rsidRPr="0023691D">
        <w:rPr>
          <w:rFonts w:ascii="Times New Roman" w:hAnsi="Times New Roman" w:cs="Times New Roman"/>
          <w:spacing w:val="-16"/>
        </w:rPr>
        <w:t xml:space="preserve"> </w:t>
      </w:r>
      <w:r w:rsidRPr="0023691D">
        <w:rPr>
          <w:rFonts w:ascii="Times New Roman" w:hAnsi="Times New Roman" w:cs="Times New Roman"/>
        </w:rPr>
        <w:t>legislation;</w:t>
      </w:r>
    </w:p>
    <w:p w14:paraId="7638B3FA" w14:textId="77777777" w:rsidR="00306287" w:rsidRPr="0023691D" w:rsidRDefault="00306287" w:rsidP="00306287">
      <w:pPr>
        <w:numPr>
          <w:ilvl w:val="0"/>
          <w:numId w:val="1"/>
        </w:numPr>
        <w:tabs>
          <w:tab w:val="left" w:pos="821"/>
        </w:tabs>
        <w:spacing w:before="3" w:line="272" w:lineRule="exact"/>
        <w:ind w:right="148" w:hanging="365"/>
        <w:jc w:val="both"/>
        <w:rPr>
          <w:rFonts w:ascii="Times New Roman" w:eastAsia="Times New Roman" w:hAnsi="Times New Roman" w:cs="Times New Roman"/>
        </w:rPr>
      </w:pPr>
      <w:r w:rsidRPr="0023691D">
        <w:rPr>
          <w:rFonts w:ascii="Times New Roman" w:hAnsi="Times New Roman" w:cs="Times New Roman"/>
        </w:rPr>
        <w:t>That</w:t>
      </w:r>
      <w:r w:rsidRPr="0023691D">
        <w:rPr>
          <w:rFonts w:ascii="Times New Roman" w:hAnsi="Times New Roman" w:cs="Times New Roman"/>
          <w:spacing w:val="-8"/>
        </w:rPr>
        <w:t xml:space="preserve"> </w:t>
      </w:r>
      <w:r w:rsidRPr="0023691D">
        <w:rPr>
          <w:rFonts w:ascii="Times New Roman" w:hAnsi="Times New Roman" w:cs="Times New Roman"/>
        </w:rPr>
        <w:t>all</w:t>
      </w:r>
      <w:r w:rsidRPr="0023691D">
        <w:rPr>
          <w:rFonts w:ascii="Times New Roman" w:hAnsi="Times New Roman" w:cs="Times New Roman"/>
          <w:spacing w:val="-10"/>
        </w:rPr>
        <w:t xml:space="preserve"> </w:t>
      </w:r>
      <w:r w:rsidRPr="0023691D">
        <w:rPr>
          <w:rFonts w:ascii="Times New Roman" w:hAnsi="Times New Roman" w:cs="Times New Roman"/>
        </w:rPr>
        <w:t>accounting</w:t>
      </w:r>
      <w:r w:rsidRPr="0023691D">
        <w:rPr>
          <w:rFonts w:ascii="Times New Roman" w:hAnsi="Times New Roman" w:cs="Times New Roman"/>
          <w:spacing w:val="-12"/>
        </w:rPr>
        <w:t xml:space="preserve"> </w:t>
      </w:r>
      <w:r w:rsidRPr="0023691D">
        <w:rPr>
          <w:rFonts w:ascii="Times New Roman" w:hAnsi="Times New Roman" w:cs="Times New Roman"/>
        </w:rPr>
        <w:t>records,</w:t>
      </w:r>
      <w:r w:rsidRPr="0023691D">
        <w:rPr>
          <w:rFonts w:ascii="Times New Roman" w:hAnsi="Times New Roman" w:cs="Times New Roman"/>
          <w:spacing w:val="-5"/>
        </w:rPr>
        <w:t xml:space="preserve"> </w:t>
      </w:r>
      <w:r w:rsidRPr="0023691D">
        <w:rPr>
          <w:rFonts w:ascii="Times New Roman" w:hAnsi="Times New Roman" w:cs="Times New Roman"/>
        </w:rPr>
        <w:t>supporting</w:t>
      </w:r>
      <w:r w:rsidRPr="0023691D">
        <w:rPr>
          <w:rFonts w:ascii="Times New Roman" w:hAnsi="Times New Roman" w:cs="Times New Roman"/>
          <w:spacing w:val="-5"/>
        </w:rPr>
        <w:t xml:space="preserve"> </w:t>
      </w:r>
      <w:r w:rsidRPr="0023691D">
        <w:rPr>
          <w:rFonts w:ascii="Times New Roman" w:hAnsi="Times New Roman" w:cs="Times New Roman"/>
        </w:rPr>
        <w:t>and</w:t>
      </w:r>
      <w:r w:rsidRPr="0023691D">
        <w:rPr>
          <w:rFonts w:ascii="Times New Roman" w:hAnsi="Times New Roman" w:cs="Times New Roman"/>
          <w:spacing w:val="-10"/>
        </w:rPr>
        <w:t xml:space="preserve"> </w:t>
      </w:r>
      <w:r w:rsidRPr="0023691D">
        <w:rPr>
          <w:rFonts w:ascii="Times New Roman" w:hAnsi="Times New Roman" w:cs="Times New Roman"/>
        </w:rPr>
        <w:t>other</w:t>
      </w:r>
      <w:r w:rsidRPr="0023691D">
        <w:rPr>
          <w:rFonts w:ascii="Times New Roman" w:hAnsi="Times New Roman" w:cs="Times New Roman"/>
          <w:spacing w:val="-12"/>
        </w:rPr>
        <w:t xml:space="preserve"> </w:t>
      </w:r>
      <w:r w:rsidRPr="0023691D">
        <w:rPr>
          <w:rFonts w:ascii="Times New Roman" w:hAnsi="Times New Roman" w:cs="Times New Roman"/>
        </w:rPr>
        <w:t>documents,</w:t>
      </w:r>
      <w:r w:rsidRPr="0023691D">
        <w:rPr>
          <w:rFonts w:ascii="Times New Roman" w:hAnsi="Times New Roman" w:cs="Times New Roman"/>
          <w:spacing w:val="-14"/>
        </w:rPr>
        <w:t xml:space="preserve"> </w:t>
      </w:r>
      <w:r w:rsidRPr="0023691D">
        <w:rPr>
          <w:rFonts w:ascii="Times New Roman" w:hAnsi="Times New Roman" w:cs="Times New Roman"/>
        </w:rPr>
        <w:t>minutes</w:t>
      </w:r>
      <w:r w:rsidRPr="0023691D">
        <w:rPr>
          <w:rFonts w:ascii="Times New Roman" w:hAnsi="Times New Roman" w:cs="Times New Roman"/>
          <w:spacing w:val="-5"/>
        </w:rPr>
        <w:t xml:space="preserve"> </w:t>
      </w:r>
      <w:r w:rsidRPr="0023691D">
        <w:rPr>
          <w:rFonts w:ascii="Times New Roman" w:hAnsi="Times New Roman" w:cs="Times New Roman"/>
        </w:rPr>
        <w:t>and</w:t>
      </w:r>
      <w:r w:rsidRPr="0023691D">
        <w:rPr>
          <w:rFonts w:ascii="Times New Roman" w:hAnsi="Times New Roman" w:cs="Times New Roman"/>
          <w:spacing w:val="-5"/>
        </w:rPr>
        <w:t xml:space="preserve"> </w:t>
      </w:r>
      <w:r w:rsidRPr="0023691D">
        <w:rPr>
          <w:rFonts w:ascii="Times New Roman" w:hAnsi="Times New Roman" w:cs="Times New Roman"/>
        </w:rPr>
        <w:t>any</w:t>
      </w:r>
      <w:r w:rsidRPr="0023691D">
        <w:rPr>
          <w:rFonts w:ascii="Times New Roman" w:hAnsi="Times New Roman" w:cs="Times New Roman"/>
          <w:spacing w:val="-16"/>
        </w:rPr>
        <w:t xml:space="preserve"> </w:t>
      </w:r>
      <w:r w:rsidRPr="0023691D">
        <w:rPr>
          <w:rFonts w:ascii="Times New Roman" w:hAnsi="Times New Roman" w:cs="Times New Roman"/>
        </w:rPr>
        <w:t>other</w:t>
      </w:r>
      <w:r w:rsidRPr="0023691D">
        <w:rPr>
          <w:rFonts w:ascii="Times New Roman" w:hAnsi="Times New Roman" w:cs="Times New Roman"/>
          <w:spacing w:val="-18"/>
        </w:rPr>
        <w:t xml:space="preserve"> </w:t>
      </w:r>
      <w:r w:rsidRPr="0023691D">
        <w:rPr>
          <w:rFonts w:ascii="Times New Roman" w:hAnsi="Times New Roman" w:cs="Times New Roman"/>
        </w:rPr>
        <w:t>pertinent</w:t>
      </w:r>
      <w:r w:rsidRPr="0023691D">
        <w:rPr>
          <w:rFonts w:ascii="Times New Roman" w:hAnsi="Times New Roman" w:cs="Times New Roman"/>
          <w:w w:val="95"/>
        </w:rPr>
        <w:t xml:space="preserve"> </w:t>
      </w:r>
      <w:r w:rsidRPr="0023691D">
        <w:rPr>
          <w:rFonts w:ascii="Times New Roman" w:hAnsi="Times New Roman" w:cs="Times New Roman"/>
        </w:rPr>
        <w:t>information</w:t>
      </w:r>
      <w:r w:rsidRPr="0023691D">
        <w:rPr>
          <w:rFonts w:ascii="Times New Roman" w:hAnsi="Times New Roman" w:cs="Times New Roman"/>
          <w:spacing w:val="3"/>
        </w:rPr>
        <w:t xml:space="preserve"> </w:t>
      </w:r>
      <w:r w:rsidRPr="0023691D">
        <w:rPr>
          <w:rFonts w:ascii="Times New Roman" w:hAnsi="Times New Roman" w:cs="Times New Roman"/>
        </w:rPr>
        <w:t>necessary</w:t>
      </w:r>
      <w:r w:rsidRPr="0023691D">
        <w:rPr>
          <w:rFonts w:ascii="Times New Roman" w:hAnsi="Times New Roman" w:cs="Times New Roman"/>
          <w:spacing w:val="3"/>
        </w:rPr>
        <w:t xml:space="preserve"> </w:t>
      </w:r>
      <w:r w:rsidRPr="0023691D">
        <w:rPr>
          <w:rFonts w:ascii="Times New Roman" w:hAnsi="Times New Roman" w:cs="Times New Roman"/>
        </w:rPr>
        <w:t>for</w:t>
      </w:r>
      <w:r w:rsidRPr="0023691D">
        <w:rPr>
          <w:rFonts w:ascii="Times New Roman" w:hAnsi="Times New Roman" w:cs="Times New Roman"/>
          <w:spacing w:val="-14"/>
        </w:rPr>
        <w:t xml:space="preserve"> </w:t>
      </w:r>
      <w:r w:rsidRPr="0023691D">
        <w:rPr>
          <w:rFonts w:ascii="Times New Roman" w:hAnsi="Times New Roman" w:cs="Times New Roman"/>
        </w:rPr>
        <w:t>the</w:t>
      </w:r>
      <w:r w:rsidRPr="0023691D">
        <w:rPr>
          <w:rFonts w:ascii="Times New Roman" w:hAnsi="Times New Roman" w:cs="Times New Roman"/>
          <w:spacing w:val="-15"/>
        </w:rPr>
        <w:t xml:space="preserve"> </w:t>
      </w:r>
      <w:r w:rsidRPr="0023691D">
        <w:rPr>
          <w:rFonts w:ascii="Times New Roman" w:hAnsi="Times New Roman" w:cs="Times New Roman"/>
        </w:rPr>
        <w:t>audit</w:t>
      </w:r>
      <w:r w:rsidRPr="0023691D">
        <w:rPr>
          <w:rFonts w:ascii="Times New Roman" w:hAnsi="Times New Roman" w:cs="Times New Roman"/>
          <w:spacing w:val="-18"/>
        </w:rPr>
        <w:t xml:space="preserve"> </w:t>
      </w:r>
      <w:r w:rsidRPr="0023691D">
        <w:rPr>
          <w:rFonts w:ascii="Times New Roman" w:hAnsi="Times New Roman" w:cs="Times New Roman"/>
        </w:rPr>
        <w:t>be</w:t>
      </w:r>
      <w:r w:rsidRPr="0023691D">
        <w:rPr>
          <w:rFonts w:ascii="Times New Roman" w:hAnsi="Times New Roman" w:cs="Times New Roman"/>
          <w:spacing w:val="-9"/>
        </w:rPr>
        <w:t xml:space="preserve"> </w:t>
      </w:r>
      <w:r w:rsidRPr="0023691D">
        <w:rPr>
          <w:rFonts w:ascii="Times New Roman" w:hAnsi="Times New Roman" w:cs="Times New Roman"/>
        </w:rPr>
        <w:t>at</w:t>
      </w:r>
      <w:r w:rsidRPr="0023691D">
        <w:rPr>
          <w:rFonts w:ascii="Times New Roman" w:hAnsi="Times New Roman" w:cs="Times New Roman"/>
          <w:spacing w:val="-17"/>
        </w:rPr>
        <w:t xml:space="preserve"> </w:t>
      </w:r>
      <w:r w:rsidRPr="0023691D">
        <w:rPr>
          <w:rFonts w:ascii="Times New Roman" w:hAnsi="Times New Roman" w:cs="Times New Roman"/>
        </w:rPr>
        <w:t>the</w:t>
      </w:r>
      <w:r w:rsidRPr="0023691D">
        <w:rPr>
          <w:rFonts w:ascii="Times New Roman" w:hAnsi="Times New Roman" w:cs="Times New Roman"/>
          <w:spacing w:val="-9"/>
        </w:rPr>
        <w:t xml:space="preserve"> </w:t>
      </w:r>
      <w:r w:rsidRPr="0023691D">
        <w:rPr>
          <w:rFonts w:ascii="Times New Roman" w:hAnsi="Times New Roman" w:cs="Times New Roman"/>
        </w:rPr>
        <w:t>disposal of</w:t>
      </w:r>
      <w:r w:rsidRPr="0023691D">
        <w:rPr>
          <w:rFonts w:ascii="Times New Roman" w:hAnsi="Times New Roman" w:cs="Times New Roman"/>
          <w:spacing w:val="-18"/>
        </w:rPr>
        <w:t xml:space="preserve"> </w:t>
      </w:r>
      <w:r w:rsidRPr="0023691D">
        <w:rPr>
          <w:rFonts w:ascii="Times New Roman" w:hAnsi="Times New Roman" w:cs="Times New Roman"/>
        </w:rPr>
        <w:t>the</w:t>
      </w:r>
      <w:r w:rsidRPr="0023691D">
        <w:rPr>
          <w:rFonts w:ascii="Times New Roman" w:hAnsi="Times New Roman" w:cs="Times New Roman"/>
          <w:spacing w:val="-16"/>
        </w:rPr>
        <w:t xml:space="preserve"> </w:t>
      </w:r>
      <w:r w:rsidRPr="0023691D">
        <w:rPr>
          <w:rFonts w:ascii="Times New Roman" w:hAnsi="Times New Roman" w:cs="Times New Roman"/>
        </w:rPr>
        <w:t>auditor;</w:t>
      </w:r>
    </w:p>
    <w:p w14:paraId="785D6DAF" w14:textId="77777777" w:rsidR="00306287" w:rsidRPr="0023691D" w:rsidRDefault="00306287" w:rsidP="00306287">
      <w:pPr>
        <w:numPr>
          <w:ilvl w:val="0"/>
          <w:numId w:val="1"/>
        </w:numPr>
        <w:tabs>
          <w:tab w:val="left" w:pos="821"/>
        </w:tabs>
        <w:spacing w:line="270" w:lineRule="exact"/>
        <w:ind w:hanging="350"/>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24"/>
        </w:rPr>
        <w:t xml:space="preserve"> </w:t>
      </w:r>
      <w:r w:rsidRPr="0023691D">
        <w:rPr>
          <w:rFonts w:ascii="Times New Roman" w:hAnsi="Times New Roman" w:cs="Times New Roman"/>
        </w:rPr>
        <w:t>completeness</w:t>
      </w:r>
      <w:r w:rsidRPr="0023691D">
        <w:rPr>
          <w:rFonts w:ascii="Times New Roman" w:hAnsi="Times New Roman" w:cs="Times New Roman"/>
          <w:spacing w:val="-8"/>
        </w:rPr>
        <w:t xml:space="preserve"> </w:t>
      </w:r>
      <w:r w:rsidRPr="0023691D">
        <w:rPr>
          <w:rFonts w:ascii="Times New Roman" w:hAnsi="Times New Roman" w:cs="Times New Roman"/>
        </w:rPr>
        <w:t>of</w:t>
      </w:r>
      <w:r w:rsidRPr="0023691D">
        <w:rPr>
          <w:rFonts w:ascii="Times New Roman" w:hAnsi="Times New Roman" w:cs="Times New Roman"/>
          <w:spacing w:val="-29"/>
        </w:rPr>
        <w:t xml:space="preserve"> </w:t>
      </w:r>
      <w:r w:rsidRPr="0023691D">
        <w:rPr>
          <w:rFonts w:ascii="Times New Roman" w:hAnsi="Times New Roman" w:cs="Times New Roman"/>
        </w:rPr>
        <w:t>information</w:t>
      </w:r>
      <w:r w:rsidRPr="0023691D">
        <w:rPr>
          <w:rFonts w:ascii="Times New Roman" w:hAnsi="Times New Roman" w:cs="Times New Roman"/>
          <w:spacing w:val="-13"/>
        </w:rPr>
        <w:t xml:space="preserve"> </w:t>
      </w:r>
      <w:r w:rsidRPr="0023691D">
        <w:rPr>
          <w:rFonts w:ascii="Times New Roman" w:hAnsi="Times New Roman" w:cs="Times New Roman"/>
        </w:rPr>
        <w:t>concerning</w:t>
      </w:r>
      <w:r w:rsidRPr="0023691D">
        <w:rPr>
          <w:rFonts w:ascii="Times New Roman" w:hAnsi="Times New Roman" w:cs="Times New Roman"/>
          <w:spacing w:val="-21"/>
        </w:rPr>
        <w:t xml:space="preserve"> </w:t>
      </w:r>
      <w:r w:rsidRPr="0023691D">
        <w:rPr>
          <w:rFonts w:ascii="Times New Roman" w:hAnsi="Times New Roman" w:cs="Times New Roman"/>
        </w:rPr>
        <w:t>property</w:t>
      </w:r>
      <w:r w:rsidRPr="0023691D">
        <w:rPr>
          <w:rFonts w:ascii="Times New Roman" w:hAnsi="Times New Roman" w:cs="Times New Roman"/>
          <w:spacing w:val="-12"/>
        </w:rPr>
        <w:t xml:space="preserve"> </w:t>
      </w:r>
      <w:r w:rsidRPr="0023691D">
        <w:rPr>
          <w:rFonts w:ascii="Times New Roman" w:hAnsi="Times New Roman" w:cs="Times New Roman"/>
        </w:rPr>
        <w:t>and</w:t>
      </w:r>
      <w:r w:rsidRPr="0023691D">
        <w:rPr>
          <w:rFonts w:ascii="Times New Roman" w:hAnsi="Times New Roman" w:cs="Times New Roman"/>
          <w:spacing w:val="-20"/>
        </w:rPr>
        <w:t xml:space="preserve"> </w:t>
      </w:r>
      <w:r w:rsidRPr="0023691D">
        <w:rPr>
          <w:rFonts w:ascii="Times New Roman" w:hAnsi="Times New Roman" w:cs="Times New Roman"/>
        </w:rPr>
        <w:t>goods;</w:t>
      </w:r>
    </w:p>
    <w:p w14:paraId="3345DA1F" w14:textId="77777777" w:rsidR="00306287" w:rsidRPr="0023691D" w:rsidRDefault="00306287" w:rsidP="00306287">
      <w:pPr>
        <w:numPr>
          <w:ilvl w:val="0"/>
          <w:numId w:val="1"/>
        </w:numPr>
        <w:tabs>
          <w:tab w:val="left" w:pos="821"/>
        </w:tabs>
        <w:spacing w:before="10" w:line="272" w:lineRule="exact"/>
        <w:ind w:left="828" w:right="122" w:hanging="366"/>
        <w:jc w:val="both"/>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18"/>
        </w:rPr>
        <w:t xml:space="preserve"> </w:t>
      </w:r>
      <w:r w:rsidRPr="0023691D">
        <w:rPr>
          <w:rFonts w:ascii="Times New Roman" w:hAnsi="Times New Roman" w:cs="Times New Roman"/>
        </w:rPr>
        <w:t>completeness</w:t>
      </w:r>
      <w:r w:rsidRPr="0023691D">
        <w:rPr>
          <w:rFonts w:ascii="Times New Roman" w:hAnsi="Times New Roman" w:cs="Times New Roman"/>
          <w:spacing w:val="31"/>
        </w:rPr>
        <w:t xml:space="preserve"> </w:t>
      </w:r>
      <w:r w:rsidRPr="0023691D">
        <w:rPr>
          <w:rFonts w:ascii="Times New Roman" w:hAnsi="Times New Roman" w:cs="Times New Roman"/>
        </w:rPr>
        <w:t>of</w:t>
      </w:r>
      <w:r w:rsidRPr="0023691D">
        <w:rPr>
          <w:rFonts w:ascii="Times New Roman" w:hAnsi="Times New Roman" w:cs="Times New Roman"/>
          <w:spacing w:val="12"/>
        </w:rPr>
        <w:t xml:space="preserve"> </w:t>
      </w:r>
      <w:r w:rsidRPr="0023691D">
        <w:rPr>
          <w:rFonts w:ascii="Times New Roman" w:hAnsi="Times New Roman" w:cs="Times New Roman"/>
        </w:rPr>
        <w:t>information</w:t>
      </w:r>
      <w:r w:rsidRPr="0023691D">
        <w:rPr>
          <w:rFonts w:ascii="Times New Roman" w:hAnsi="Times New Roman" w:cs="Times New Roman"/>
          <w:spacing w:val="34"/>
        </w:rPr>
        <w:t xml:space="preserve"> </w:t>
      </w:r>
      <w:r w:rsidRPr="0023691D">
        <w:rPr>
          <w:rFonts w:ascii="Times New Roman" w:hAnsi="Times New Roman" w:cs="Times New Roman"/>
        </w:rPr>
        <w:t>concerning</w:t>
      </w:r>
      <w:r w:rsidRPr="0023691D">
        <w:rPr>
          <w:rFonts w:ascii="Times New Roman" w:hAnsi="Times New Roman" w:cs="Times New Roman"/>
          <w:spacing w:val="28"/>
        </w:rPr>
        <w:t xml:space="preserve"> </w:t>
      </w:r>
      <w:r w:rsidRPr="0023691D">
        <w:rPr>
          <w:rFonts w:ascii="Times New Roman" w:hAnsi="Times New Roman" w:cs="Times New Roman"/>
        </w:rPr>
        <w:t>financing</w:t>
      </w:r>
      <w:r w:rsidRPr="0023691D">
        <w:rPr>
          <w:rFonts w:ascii="Times New Roman" w:hAnsi="Times New Roman" w:cs="Times New Roman"/>
          <w:spacing w:val="19"/>
        </w:rPr>
        <w:t xml:space="preserve"> </w:t>
      </w:r>
      <w:r w:rsidRPr="0023691D">
        <w:rPr>
          <w:rFonts w:ascii="Times New Roman" w:hAnsi="Times New Roman" w:cs="Times New Roman"/>
        </w:rPr>
        <w:t>received</w:t>
      </w:r>
      <w:r w:rsidRPr="0023691D">
        <w:rPr>
          <w:rFonts w:ascii="Times New Roman" w:hAnsi="Times New Roman" w:cs="Times New Roman"/>
          <w:spacing w:val="37"/>
        </w:rPr>
        <w:t xml:space="preserve"> </w:t>
      </w:r>
      <w:r w:rsidRPr="0023691D">
        <w:rPr>
          <w:rFonts w:ascii="Times New Roman" w:hAnsi="Times New Roman" w:cs="Times New Roman"/>
        </w:rPr>
        <w:t>or</w:t>
      </w:r>
      <w:r w:rsidRPr="0023691D">
        <w:rPr>
          <w:rFonts w:ascii="Times New Roman" w:hAnsi="Times New Roman" w:cs="Times New Roman"/>
          <w:spacing w:val="11"/>
        </w:rPr>
        <w:t xml:space="preserve"> </w:t>
      </w:r>
      <w:r w:rsidRPr="0023691D">
        <w:rPr>
          <w:rFonts w:ascii="Times New Roman" w:hAnsi="Times New Roman" w:cs="Times New Roman"/>
        </w:rPr>
        <w:t>due</w:t>
      </w:r>
      <w:r w:rsidRPr="0023691D">
        <w:rPr>
          <w:rFonts w:ascii="Times New Roman" w:hAnsi="Times New Roman" w:cs="Times New Roman"/>
          <w:spacing w:val="20"/>
        </w:rPr>
        <w:t xml:space="preserve"> </w:t>
      </w:r>
      <w:r w:rsidRPr="0023691D">
        <w:rPr>
          <w:rFonts w:ascii="Times New Roman" w:hAnsi="Times New Roman" w:cs="Times New Roman"/>
        </w:rPr>
        <w:t>and</w:t>
      </w:r>
      <w:r w:rsidRPr="0023691D">
        <w:rPr>
          <w:rFonts w:ascii="Times New Roman" w:hAnsi="Times New Roman" w:cs="Times New Roman"/>
          <w:spacing w:val="25"/>
        </w:rPr>
        <w:t xml:space="preserve"> </w:t>
      </w:r>
      <w:r w:rsidRPr="0023691D">
        <w:rPr>
          <w:rFonts w:ascii="Times New Roman" w:hAnsi="Times New Roman" w:cs="Times New Roman"/>
        </w:rPr>
        <w:t>own</w:t>
      </w:r>
      <w:r w:rsidRPr="0023691D">
        <w:rPr>
          <w:rFonts w:ascii="Times New Roman" w:hAnsi="Times New Roman" w:cs="Times New Roman"/>
          <w:spacing w:val="22"/>
        </w:rPr>
        <w:t xml:space="preserve"> </w:t>
      </w:r>
      <w:r w:rsidRPr="0023691D">
        <w:rPr>
          <w:rFonts w:ascii="Times New Roman" w:hAnsi="Times New Roman" w:cs="Times New Roman"/>
        </w:rPr>
        <w:t>financing</w:t>
      </w:r>
      <w:r w:rsidRPr="0023691D">
        <w:rPr>
          <w:rFonts w:ascii="Times New Roman" w:hAnsi="Times New Roman" w:cs="Times New Roman"/>
          <w:w w:val="97"/>
        </w:rPr>
        <w:t xml:space="preserve"> </w:t>
      </w:r>
      <w:r w:rsidRPr="0023691D">
        <w:rPr>
          <w:rFonts w:ascii="Times New Roman" w:hAnsi="Times New Roman" w:cs="Times New Roman"/>
        </w:rPr>
        <w:t>concerning</w:t>
      </w:r>
      <w:r w:rsidRPr="0023691D">
        <w:rPr>
          <w:rFonts w:ascii="Times New Roman" w:hAnsi="Times New Roman" w:cs="Times New Roman"/>
          <w:spacing w:val="-18"/>
        </w:rPr>
        <w:t xml:space="preserve"> </w:t>
      </w:r>
      <w:r w:rsidRPr="0023691D">
        <w:rPr>
          <w:rFonts w:ascii="Times New Roman" w:hAnsi="Times New Roman" w:cs="Times New Roman"/>
        </w:rPr>
        <w:t>the</w:t>
      </w:r>
      <w:r w:rsidRPr="0023691D">
        <w:rPr>
          <w:rFonts w:ascii="Times New Roman" w:hAnsi="Times New Roman" w:cs="Times New Roman"/>
          <w:spacing w:val="-17"/>
        </w:rPr>
        <w:t xml:space="preserve"> </w:t>
      </w:r>
      <w:r w:rsidRPr="0023691D">
        <w:rPr>
          <w:rFonts w:ascii="Times New Roman" w:hAnsi="Times New Roman" w:cs="Times New Roman"/>
        </w:rPr>
        <w:t>audited</w:t>
      </w:r>
      <w:r w:rsidRPr="0023691D">
        <w:rPr>
          <w:rFonts w:ascii="Times New Roman" w:hAnsi="Times New Roman" w:cs="Times New Roman"/>
          <w:spacing w:val="-18"/>
        </w:rPr>
        <w:t xml:space="preserve"> </w:t>
      </w:r>
      <w:r w:rsidRPr="0023691D">
        <w:rPr>
          <w:rFonts w:ascii="Times New Roman" w:hAnsi="Times New Roman" w:cs="Times New Roman"/>
        </w:rPr>
        <w:t>period,</w:t>
      </w:r>
      <w:r w:rsidRPr="0023691D">
        <w:rPr>
          <w:rFonts w:ascii="Times New Roman" w:hAnsi="Times New Roman" w:cs="Times New Roman"/>
          <w:spacing w:val="-8"/>
        </w:rPr>
        <w:t xml:space="preserve"> </w:t>
      </w:r>
      <w:r w:rsidRPr="0023691D">
        <w:rPr>
          <w:rFonts w:ascii="Times New Roman" w:hAnsi="Times New Roman" w:cs="Times New Roman"/>
        </w:rPr>
        <w:t>for</w:t>
      </w:r>
      <w:r w:rsidRPr="0023691D">
        <w:rPr>
          <w:rFonts w:ascii="Times New Roman" w:hAnsi="Times New Roman" w:cs="Times New Roman"/>
          <w:spacing w:val="-26"/>
        </w:rPr>
        <w:t xml:space="preserve"> </w:t>
      </w:r>
      <w:r w:rsidRPr="0023691D">
        <w:rPr>
          <w:rFonts w:ascii="Times New Roman" w:hAnsi="Times New Roman" w:cs="Times New Roman"/>
        </w:rPr>
        <w:t>the</w:t>
      </w:r>
      <w:r w:rsidRPr="0023691D">
        <w:rPr>
          <w:rFonts w:ascii="Times New Roman" w:hAnsi="Times New Roman" w:cs="Times New Roman"/>
          <w:spacing w:val="-22"/>
        </w:rPr>
        <w:t xml:space="preserve"> </w:t>
      </w:r>
      <w:r w:rsidRPr="0023691D">
        <w:rPr>
          <w:rFonts w:ascii="Times New Roman" w:hAnsi="Times New Roman" w:cs="Times New Roman"/>
        </w:rPr>
        <w:t>project</w:t>
      </w:r>
      <w:r w:rsidRPr="0023691D">
        <w:rPr>
          <w:rFonts w:ascii="Times New Roman" w:hAnsi="Times New Roman" w:cs="Times New Roman"/>
          <w:spacing w:val="-12"/>
        </w:rPr>
        <w:t xml:space="preserve"> </w:t>
      </w:r>
      <w:r w:rsidRPr="0023691D">
        <w:rPr>
          <w:rFonts w:ascii="Times New Roman" w:hAnsi="Times New Roman" w:cs="Times New Roman"/>
        </w:rPr>
        <w:t>being</w:t>
      </w:r>
      <w:r w:rsidRPr="0023691D">
        <w:rPr>
          <w:rFonts w:ascii="Times New Roman" w:hAnsi="Times New Roman" w:cs="Times New Roman"/>
          <w:spacing w:val="-11"/>
        </w:rPr>
        <w:t xml:space="preserve"> </w:t>
      </w:r>
      <w:r w:rsidRPr="0023691D">
        <w:rPr>
          <w:rFonts w:ascii="Times New Roman" w:hAnsi="Times New Roman" w:cs="Times New Roman"/>
        </w:rPr>
        <w:t>examined;</w:t>
      </w:r>
    </w:p>
    <w:p w14:paraId="19CDA15E" w14:textId="77777777" w:rsidR="00306287" w:rsidRPr="0023691D" w:rsidRDefault="00306287" w:rsidP="00306287">
      <w:pPr>
        <w:numPr>
          <w:ilvl w:val="0"/>
          <w:numId w:val="1"/>
        </w:numPr>
        <w:tabs>
          <w:tab w:val="left" w:pos="829"/>
        </w:tabs>
        <w:spacing w:before="1" w:line="272" w:lineRule="exact"/>
        <w:ind w:left="813" w:right="137" w:hanging="343"/>
        <w:jc w:val="both"/>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11"/>
        </w:rPr>
        <w:t xml:space="preserve"> </w:t>
      </w:r>
      <w:r w:rsidRPr="0023691D">
        <w:rPr>
          <w:rFonts w:ascii="Times New Roman" w:hAnsi="Times New Roman" w:cs="Times New Roman"/>
        </w:rPr>
        <w:t>availability</w:t>
      </w:r>
      <w:r w:rsidRPr="0023691D">
        <w:rPr>
          <w:rFonts w:ascii="Times New Roman" w:hAnsi="Times New Roman" w:cs="Times New Roman"/>
          <w:spacing w:val="-2"/>
        </w:rPr>
        <w:t xml:space="preserve"> </w:t>
      </w:r>
      <w:r w:rsidRPr="0023691D">
        <w:rPr>
          <w:rFonts w:ascii="Times New Roman" w:hAnsi="Times New Roman" w:cs="Times New Roman"/>
        </w:rPr>
        <w:t>of</w:t>
      </w:r>
      <w:r w:rsidRPr="0023691D">
        <w:rPr>
          <w:rFonts w:ascii="Times New Roman" w:hAnsi="Times New Roman" w:cs="Times New Roman"/>
          <w:spacing w:val="-16"/>
        </w:rPr>
        <w:t xml:space="preserve"> </w:t>
      </w:r>
      <w:r w:rsidRPr="0023691D">
        <w:rPr>
          <w:rFonts w:ascii="Times New Roman" w:hAnsi="Times New Roman" w:cs="Times New Roman"/>
        </w:rPr>
        <w:t>any</w:t>
      </w:r>
      <w:r w:rsidRPr="0023691D">
        <w:rPr>
          <w:rFonts w:ascii="Times New Roman" w:hAnsi="Times New Roman" w:cs="Times New Roman"/>
          <w:spacing w:val="-12"/>
        </w:rPr>
        <w:t xml:space="preserve"> </w:t>
      </w:r>
      <w:r w:rsidRPr="0023691D">
        <w:rPr>
          <w:rFonts w:ascii="Times New Roman" w:hAnsi="Times New Roman" w:cs="Times New Roman"/>
        </w:rPr>
        <w:t>information</w:t>
      </w:r>
      <w:r w:rsidRPr="0023691D">
        <w:rPr>
          <w:rFonts w:ascii="Times New Roman" w:hAnsi="Times New Roman" w:cs="Times New Roman"/>
          <w:spacing w:val="6"/>
        </w:rPr>
        <w:t xml:space="preserve"> </w:t>
      </w:r>
      <w:r w:rsidRPr="0023691D">
        <w:rPr>
          <w:rFonts w:ascii="Times New Roman" w:hAnsi="Times New Roman" w:cs="Times New Roman"/>
        </w:rPr>
        <w:t>and</w:t>
      </w:r>
      <w:r w:rsidRPr="0023691D">
        <w:rPr>
          <w:rFonts w:ascii="Times New Roman" w:hAnsi="Times New Roman" w:cs="Times New Roman"/>
          <w:spacing w:val="1"/>
        </w:rPr>
        <w:t xml:space="preserve"> </w:t>
      </w:r>
      <w:r w:rsidRPr="0023691D">
        <w:rPr>
          <w:rFonts w:ascii="Times New Roman" w:hAnsi="Times New Roman" w:cs="Times New Roman"/>
        </w:rPr>
        <w:t>explanations,</w:t>
      </w:r>
      <w:r w:rsidRPr="0023691D">
        <w:rPr>
          <w:rFonts w:ascii="Times New Roman" w:hAnsi="Times New Roman" w:cs="Times New Roman"/>
          <w:spacing w:val="4"/>
        </w:rPr>
        <w:t xml:space="preserve"> </w:t>
      </w:r>
      <w:r w:rsidRPr="0023691D">
        <w:rPr>
          <w:rFonts w:ascii="Times New Roman" w:hAnsi="Times New Roman" w:cs="Times New Roman"/>
        </w:rPr>
        <w:t>either</w:t>
      </w:r>
      <w:r w:rsidRPr="0023691D">
        <w:rPr>
          <w:rFonts w:ascii="Times New Roman" w:hAnsi="Times New Roman" w:cs="Times New Roman"/>
          <w:spacing w:val="-6"/>
        </w:rPr>
        <w:t xml:space="preserve"> </w:t>
      </w:r>
      <w:r w:rsidRPr="0023691D">
        <w:rPr>
          <w:rFonts w:ascii="Times New Roman" w:hAnsi="Times New Roman" w:cs="Times New Roman"/>
        </w:rPr>
        <w:t>orally</w:t>
      </w:r>
      <w:r w:rsidRPr="0023691D">
        <w:rPr>
          <w:rFonts w:ascii="Times New Roman" w:hAnsi="Times New Roman" w:cs="Times New Roman"/>
          <w:spacing w:val="-9"/>
        </w:rPr>
        <w:t xml:space="preserve"> </w:t>
      </w:r>
      <w:r w:rsidRPr="0023691D">
        <w:rPr>
          <w:rFonts w:ascii="Times New Roman" w:hAnsi="Times New Roman" w:cs="Times New Roman"/>
        </w:rPr>
        <w:t>or</w:t>
      </w:r>
      <w:r w:rsidRPr="0023691D">
        <w:rPr>
          <w:rFonts w:ascii="Times New Roman" w:hAnsi="Times New Roman" w:cs="Times New Roman"/>
          <w:spacing w:val="-22"/>
        </w:rPr>
        <w:t xml:space="preserve"> </w:t>
      </w:r>
      <w:r w:rsidRPr="0023691D">
        <w:rPr>
          <w:rFonts w:ascii="Times New Roman" w:hAnsi="Times New Roman" w:cs="Times New Roman"/>
        </w:rPr>
        <w:t>by</w:t>
      </w:r>
      <w:r w:rsidRPr="0023691D">
        <w:rPr>
          <w:rFonts w:ascii="Times New Roman" w:hAnsi="Times New Roman" w:cs="Times New Roman"/>
          <w:spacing w:val="-7"/>
        </w:rPr>
        <w:t xml:space="preserve"> </w:t>
      </w:r>
      <w:r w:rsidRPr="0023691D">
        <w:rPr>
          <w:rFonts w:ascii="Times New Roman" w:hAnsi="Times New Roman" w:cs="Times New Roman"/>
        </w:rPr>
        <w:t>written confirmation,</w:t>
      </w:r>
      <w:r w:rsidRPr="0023691D">
        <w:rPr>
          <w:rFonts w:ascii="Times New Roman" w:hAnsi="Times New Roman" w:cs="Times New Roman"/>
          <w:w w:val="98"/>
        </w:rPr>
        <w:t xml:space="preserve"> </w:t>
      </w:r>
      <w:r w:rsidRPr="0023691D">
        <w:rPr>
          <w:rFonts w:ascii="Times New Roman" w:hAnsi="Times New Roman" w:cs="Times New Roman"/>
        </w:rPr>
        <w:t>which</w:t>
      </w:r>
      <w:r w:rsidRPr="0023691D">
        <w:rPr>
          <w:rFonts w:ascii="Times New Roman" w:hAnsi="Times New Roman" w:cs="Times New Roman"/>
          <w:spacing w:val="-6"/>
        </w:rPr>
        <w:t xml:space="preserve"> </w:t>
      </w:r>
      <w:r w:rsidRPr="0023691D">
        <w:rPr>
          <w:rFonts w:ascii="Times New Roman" w:hAnsi="Times New Roman" w:cs="Times New Roman"/>
        </w:rPr>
        <w:t>might</w:t>
      </w:r>
      <w:r w:rsidRPr="0023691D">
        <w:rPr>
          <w:rFonts w:ascii="Times New Roman" w:hAnsi="Times New Roman" w:cs="Times New Roman"/>
          <w:spacing w:val="-13"/>
        </w:rPr>
        <w:t xml:space="preserve"> </w:t>
      </w:r>
      <w:r w:rsidRPr="0023691D">
        <w:rPr>
          <w:rFonts w:ascii="Times New Roman" w:hAnsi="Times New Roman" w:cs="Times New Roman"/>
        </w:rPr>
        <w:t>be</w:t>
      </w:r>
      <w:r w:rsidRPr="0023691D">
        <w:rPr>
          <w:rFonts w:ascii="Times New Roman" w:hAnsi="Times New Roman" w:cs="Times New Roman"/>
          <w:spacing w:val="-20"/>
        </w:rPr>
        <w:t xml:space="preserve"> </w:t>
      </w:r>
      <w:r w:rsidRPr="0023691D">
        <w:rPr>
          <w:rFonts w:ascii="Times New Roman" w:hAnsi="Times New Roman" w:cs="Times New Roman"/>
        </w:rPr>
        <w:t>required</w:t>
      </w:r>
      <w:r w:rsidRPr="0023691D">
        <w:rPr>
          <w:rFonts w:ascii="Times New Roman" w:hAnsi="Times New Roman" w:cs="Times New Roman"/>
          <w:spacing w:val="1"/>
        </w:rPr>
        <w:t xml:space="preserve"> </w:t>
      </w:r>
      <w:r w:rsidRPr="0023691D">
        <w:rPr>
          <w:rFonts w:ascii="Times New Roman" w:hAnsi="Times New Roman" w:cs="Times New Roman"/>
        </w:rPr>
        <w:t>by</w:t>
      </w:r>
      <w:r w:rsidRPr="0023691D">
        <w:rPr>
          <w:rFonts w:ascii="Times New Roman" w:hAnsi="Times New Roman" w:cs="Times New Roman"/>
          <w:spacing w:val="-12"/>
        </w:rPr>
        <w:t xml:space="preserve"> </w:t>
      </w:r>
      <w:r w:rsidRPr="0023691D">
        <w:rPr>
          <w:rFonts w:ascii="Times New Roman" w:hAnsi="Times New Roman" w:cs="Times New Roman"/>
        </w:rPr>
        <w:t>the</w:t>
      </w:r>
      <w:r w:rsidRPr="0023691D">
        <w:rPr>
          <w:rFonts w:ascii="Times New Roman" w:hAnsi="Times New Roman" w:cs="Times New Roman"/>
          <w:spacing w:val="-10"/>
        </w:rPr>
        <w:t xml:space="preserve"> </w:t>
      </w:r>
      <w:r w:rsidRPr="0023691D">
        <w:rPr>
          <w:rFonts w:ascii="Times New Roman" w:hAnsi="Times New Roman" w:cs="Times New Roman"/>
        </w:rPr>
        <w:t>auditor</w:t>
      </w:r>
      <w:r w:rsidRPr="0023691D">
        <w:rPr>
          <w:rFonts w:ascii="Times New Roman" w:hAnsi="Times New Roman" w:cs="Times New Roman"/>
          <w:spacing w:val="-9"/>
        </w:rPr>
        <w:t xml:space="preserve"> </w:t>
      </w:r>
      <w:r w:rsidRPr="0023691D">
        <w:rPr>
          <w:rFonts w:ascii="Times New Roman" w:hAnsi="Times New Roman" w:cs="Times New Roman"/>
        </w:rPr>
        <w:t>in</w:t>
      </w:r>
      <w:r w:rsidRPr="0023691D">
        <w:rPr>
          <w:rFonts w:ascii="Times New Roman" w:hAnsi="Times New Roman" w:cs="Times New Roman"/>
          <w:spacing w:val="-19"/>
        </w:rPr>
        <w:t xml:space="preserve"> </w:t>
      </w:r>
      <w:r w:rsidRPr="0023691D">
        <w:rPr>
          <w:rFonts w:ascii="Times New Roman" w:hAnsi="Times New Roman" w:cs="Times New Roman"/>
        </w:rPr>
        <w:t>the</w:t>
      </w:r>
      <w:r w:rsidRPr="0023691D">
        <w:rPr>
          <w:rFonts w:ascii="Times New Roman" w:hAnsi="Times New Roman" w:cs="Times New Roman"/>
          <w:spacing w:val="-10"/>
        </w:rPr>
        <w:t xml:space="preserve"> </w:t>
      </w:r>
      <w:r w:rsidRPr="0023691D">
        <w:rPr>
          <w:rFonts w:ascii="Times New Roman" w:hAnsi="Times New Roman" w:cs="Times New Roman"/>
        </w:rPr>
        <w:t>execution</w:t>
      </w:r>
      <w:r w:rsidRPr="0023691D">
        <w:rPr>
          <w:rFonts w:ascii="Times New Roman" w:hAnsi="Times New Roman" w:cs="Times New Roman"/>
          <w:spacing w:val="-7"/>
        </w:rPr>
        <w:t xml:space="preserve"> </w:t>
      </w:r>
      <w:r w:rsidRPr="0023691D">
        <w:rPr>
          <w:rFonts w:ascii="Times New Roman" w:hAnsi="Times New Roman" w:cs="Times New Roman"/>
        </w:rPr>
        <w:t>of</w:t>
      </w:r>
      <w:r w:rsidRPr="0023691D">
        <w:rPr>
          <w:rFonts w:ascii="Times New Roman" w:hAnsi="Times New Roman" w:cs="Times New Roman"/>
          <w:spacing w:val="-25"/>
        </w:rPr>
        <w:t xml:space="preserve"> </w:t>
      </w:r>
      <w:r w:rsidRPr="0023691D">
        <w:rPr>
          <w:rFonts w:ascii="Times New Roman" w:hAnsi="Times New Roman" w:cs="Times New Roman"/>
        </w:rPr>
        <w:t>his</w:t>
      </w:r>
      <w:r w:rsidRPr="0023691D">
        <w:rPr>
          <w:rFonts w:ascii="Times New Roman" w:hAnsi="Times New Roman" w:cs="Times New Roman"/>
          <w:spacing w:val="-18"/>
        </w:rPr>
        <w:t xml:space="preserve"> </w:t>
      </w:r>
      <w:r w:rsidRPr="0023691D">
        <w:rPr>
          <w:rFonts w:ascii="Times New Roman" w:hAnsi="Times New Roman" w:cs="Times New Roman"/>
        </w:rPr>
        <w:t>mandate;</w:t>
      </w:r>
    </w:p>
    <w:p w14:paraId="00B45F48" w14:textId="77777777" w:rsidR="00306287" w:rsidRPr="0023691D" w:rsidRDefault="00306287" w:rsidP="00306287">
      <w:pPr>
        <w:numPr>
          <w:ilvl w:val="0"/>
          <w:numId w:val="1"/>
        </w:numPr>
        <w:tabs>
          <w:tab w:val="left" w:pos="821"/>
        </w:tabs>
        <w:spacing w:before="3" w:line="238" w:lineRule="auto"/>
        <w:ind w:left="813" w:right="128" w:hanging="351"/>
        <w:jc w:val="both"/>
        <w:rPr>
          <w:rFonts w:ascii="Times New Roman" w:eastAsia="Times New Roman" w:hAnsi="Times New Roman" w:cs="Times New Roman"/>
        </w:rPr>
      </w:pPr>
      <w:r w:rsidRPr="0023691D">
        <w:rPr>
          <w:rFonts w:ascii="Times New Roman" w:hAnsi="Times New Roman" w:cs="Times New Roman"/>
        </w:rPr>
        <w:t>In</w:t>
      </w:r>
      <w:r w:rsidRPr="0023691D">
        <w:rPr>
          <w:rFonts w:ascii="Times New Roman" w:hAnsi="Times New Roman" w:cs="Times New Roman"/>
          <w:spacing w:val="-3"/>
        </w:rPr>
        <w:t xml:space="preserve"> </w:t>
      </w:r>
      <w:r w:rsidRPr="0023691D">
        <w:rPr>
          <w:rFonts w:ascii="Times New Roman" w:hAnsi="Times New Roman" w:cs="Times New Roman"/>
        </w:rPr>
        <w:t>the</w:t>
      </w:r>
      <w:r w:rsidRPr="0023691D">
        <w:rPr>
          <w:rFonts w:ascii="Times New Roman" w:hAnsi="Times New Roman" w:cs="Times New Roman"/>
          <w:spacing w:val="-3"/>
        </w:rPr>
        <w:t xml:space="preserve"> </w:t>
      </w:r>
      <w:r w:rsidRPr="0023691D">
        <w:rPr>
          <w:rFonts w:ascii="Times New Roman" w:hAnsi="Times New Roman" w:cs="Times New Roman"/>
        </w:rPr>
        <w:t>case</w:t>
      </w:r>
      <w:r w:rsidRPr="0023691D">
        <w:rPr>
          <w:rFonts w:ascii="Times New Roman" w:hAnsi="Times New Roman" w:cs="Times New Roman"/>
          <w:spacing w:val="-4"/>
        </w:rPr>
        <w:t xml:space="preserve"> </w:t>
      </w:r>
      <w:r w:rsidRPr="0023691D">
        <w:rPr>
          <w:rFonts w:ascii="Times New Roman" w:hAnsi="Times New Roman" w:cs="Times New Roman"/>
        </w:rPr>
        <w:t>of</w:t>
      </w:r>
      <w:r w:rsidRPr="0023691D">
        <w:rPr>
          <w:rFonts w:ascii="Times New Roman" w:hAnsi="Times New Roman" w:cs="Times New Roman"/>
          <w:spacing w:val="-7"/>
        </w:rPr>
        <w:t xml:space="preserve"> </w:t>
      </w:r>
      <w:r w:rsidRPr="0023691D">
        <w:rPr>
          <w:rFonts w:ascii="Times New Roman" w:hAnsi="Times New Roman" w:cs="Times New Roman"/>
        </w:rPr>
        <w:t>contributions</w:t>
      </w:r>
      <w:r w:rsidRPr="0023691D">
        <w:rPr>
          <w:rFonts w:ascii="Times New Roman" w:hAnsi="Times New Roman" w:cs="Times New Roman"/>
          <w:spacing w:val="9"/>
        </w:rPr>
        <w:t xml:space="preserve"> </w:t>
      </w:r>
      <w:r w:rsidRPr="0023691D">
        <w:rPr>
          <w:rFonts w:ascii="Times New Roman" w:hAnsi="Times New Roman" w:cs="Times New Roman"/>
        </w:rPr>
        <w:t>to local</w:t>
      </w:r>
      <w:r w:rsidRPr="0023691D">
        <w:rPr>
          <w:rFonts w:ascii="Times New Roman" w:hAnsi="Times New Roman" w:cs="Times New Roman"/>
          <w:spacing w:val="-3"/>
        </w:rPr>
        <w:t xml:space="preserve"> </w:t>
      </w:r>
      <w:r w:rsidRPr="0023691D">
        <w:rPr>
          <w:rFonts w:ascii="Times New Roman" w:hAnsi="Times New Roman" w:cs="Times New Roman"/>
        </w:rPr>
        <w:t>NGOs,</w:t>
      </w:r>
      <w:r w:rsidRPr="0023691D">
        <w:rPr>
          <w:rFonts w:ascii="Times New Roman" w:hAnsi="Times New Roman" w:cs="Times New Roman"/>
          <w:spacing w:val="10"/>
        </w:rPr>
        <w:t xml:space="preserve"> </w:t>
      </w:r>
      <w:r w:rsidRPr="0023691D">
        <w:rPr>
          <w:rFonts w:ascii="Times New Roman" w:hAnsi="Times New Roman" w:cs="Times New Roman"/>
        </w:rPr>
        <w:t>the</w:t>
      </w:r>
      <w:r w:rsidRPr="0023691D">
        <w:rPr>
          <w:rFonts w:ascii="Times New Roman" w:hAnsi="Times New Roman" w:cs="Times New Roman"/>
          <w:spacing w:val="-2"/>
        </w:rPr>
        <w:t xml:space="preserve"> </w:t>
      </w:r>
      <w:r w:rsidRPr="0023691D">
        <w:rPr>
          <w:rFonts w:ascii="Times New Roman" w:hAnsi="Times New Roman" w:cs="Times New Roman"/>
        </w:rPr>
        <w:t>declaration</w:t>
      </w:r>
      <w:r w:rsidRPr="0023691D">
        <w:rPr>
          <w:rFonts w:ascii="Times New Roman" w:hAnsi="Times New Roman" w:cs="Times New Roman"/>
          <w:spacing w:val="4"/>
        </w:rPr>
        <w:t xml:space="preserve"> </w:t>
      </w:r>
      <w:r w:rsidRPr="0023691D">
        <w:rPr>
          <w:rFonts w:ascii="Times New Roman" w:hAnsi="Times New Roman" w:cs="Times New Roman"/>
        </w:rPr>
        <w:t>has</w:t>
      </w:r>
      <w:r w:rsidRPr="0023691D">
        <w:rPr>
          <w:rFonts w:ascii="Times New Roman" w:hAnsi="Times New Roman" w:cs="Times New Roman"/>
          <w:spacing w:val="-2"/>
        </w:rPr>
        <w:t xml:space="preserve"> </w:t>
      </w:r>
      <w:r w:rsidRPr="0023691D">
        <w:rPr>
          <w:rFonts w:ascii="Times New Roman" w:hAnsi="Times New Roman" w:cs="Times New Roman"/>
        </w:rPr>
        <w:t>to</w:t>
      </w:r>
      <w:r w:rsidRPr="0023691D">
        <w:rPr>
          <w:rFonts w:ascii="Times New Roman" w:hAnsi="Times New Roman" w:cs="Times New Roman"/>
          <w:spacing w:val="5"/>
        </w:rPr>
        <w:t xml:space="preserve"> </w:t>
      </w:r>
      <w:r w:rsidRPr="0023691D">
        <w:rPr>
          <w:rFonts w:ascii="Times New Roman" w:hAnsi="Times New Roman" w:cs="Times New Roman"/>
        </w:rPr>
        <w:t>certify</w:t>
      </w:r>
      <w:r w:rsidRPr="0023691D">
        <w:rPr>
          <w:rFonts w:ascii="Times New Roman" w:hAnsi="Times New Roman" w:cs="Times New Roman"/>
          <w:spacing w:val="-4"/>
        </w:rPr>
        <w:t xml:space="preserve"> </w:t>
      </w:r>
      <w:r w:rsidRPr="0023691D">
        <w:rPr>
          <w:rFonts w:ascii="Times New Roman" w:hAnsi="Times New Roman" w:cs="Times New Roman"/>
        </w:rPr>
        <w:t>the</w:t>
      </w:r>
      <w:r w:rsidRPr="0023691D">
        <w:rPr>
          <w:rFonts w:ascii="Times New Roman" w:hAnsi="Times New Roman" w:cs="Times New Roman"/>
          <w:spacing w:val="-2"/>
        </w:rPr>
        <w:t xml:space="preserve"> </w:t>
      </w:r>
      <w:r w:rsidRPr="0023691D">
        <w:rPr>
          <w:rFonts w:ascii="Times New Roman" w:hAnsi="Times New Roman" w:cs="Times New Roman"/>
        </w:rPr>
        <w:t>completeness</w:t>
      </w:r>
      <w:r w:rsidRPr="0023691D">
        <w:rPr>
          <w:rFonts w:ascii="Times New Roman" w:hAnsi="Times New Roman" w:cs="Times New Roman"/>
          <w:spacing w:val="11"/>
        </w:rPr>
        <w:t xml:space="preserve"> </w:t>
      </w:r>
      <w:r w:rsidRPr="0023691D">
        <w:rPr>
          <w:rFonts w:ascii="Times New Roman" w:hAnsi="Times New Roman" w:cs="Times New Roman"/>
        </w:rPr>
        <w:t>of</w:t>
      </w:r>
      <w:r w:rsidRPr="0023691D">
        <w:rPr>
          <w:rFonts w:ascii="Times New Roman" w:hAnsi="Times New Roman" w:cs="Times New Roman"/>
          <w:w w:val="97"/>
        </w:rPr>
        <w:t xml:space="preserve"> </w:t>
      </w:r>
      <w:r w:rsidRPr="0023691D">
        <w:rPr>
          <w:rFonts w:ascii="Times New Roman" w:hAnsi="Times New Roman" w:cs="Times New Roman"/>
        </w:rPr>
        <w:t>information</w:t>
      </w:r>
      <w:r w:rsidRPr="0023691D">
        <w:rPr>
          <w:rFonts w:ascii="Times New Roman" w:hAnsi="Times New Roman" w:cs="Times New Roman"/>
          <w:spacing w:val="35"/>
        </w:rPr>
        <w:t xml:space="preserve"> </w:t>
      </w:r>
      <w:r w:rsidRPr="0023691D">
        <w:rPr>
          <w:rFonts w:ascii="Times New Roman" w:hAnsi="Times New Roman" w:cs="Times New Roman"/>
        </w:rPr>
        <w:t>concerning</w:t>
      </w:r>
      <w:r w:rsidRPr="0023691D">
        <w:rPr>
          <w:rFonts w:ascii="Times New Roman" w:hAnsi="Times New Roman" w:cs="Times New Roman"/>
          <w:spacing w:val="34"/>
        </w:rPr>
        <w:t xml:space="preserve"> </w:t>
      </w:r>
      <w:r w:rsidRPr="0023691D">
        <w:rPr>
          <w:rFonts w:ascii="Times New Roman" w:hAnsi="Times New Roman" w:cs="Times New Roman"/>
        </w:rPr>
        <w:t>financing</w:t>
      </w:r>
      <w:r w:rsidRPr="0023691D">
        <w:rPr>
          <w:rFonts w:ascii="Times New Roman" w:hAnsi="Times New Roman" w:cs="Times New Roman"/>
          <w:spacing w:val="13"/>
        </w:rPr>
        <w:t xml:space="preserve"> </w:t>
      </w:r>
      <w:r w:rsidRPr="0023691D">
        <w:rPr>
          <w:rFonts w:ascii="Times New Roman" w:hAnsi="Times New Roman" w:cs="Times New Roman"/>
        </w:rPr>
        <w:t>received</w:t>
      </w:r>
      <w:r w:rsidRPr="0023691D">
        <w:rPr>
          <w:rFonts w:ascii="Times New Roman" w:hAnsi="Times New Roman" w:cs="Times New Roman"/>
          <w:spacing w:val="36"/>
        </w:rPr>
        <w:t xml:space="preserve"> </w:t>
      </w:r>
      <w:r w:rsidRPr="0023691D">
        <w:rPr>
          <w:rFonts w:ascii="Times New Roman" w:hAnsi="Times New Roman" w:cs="Times New Roman"/>
        </w:rPr>
        <w:t>or</w:t>
      </w:r>
      <w:r w:rsidRPr="0023691D">
        <w:rPr>
          <w:rFonts w:ascii="Times New Roman" w:hAnsi="Times New Roman" w:cs="Times New Roman"/>
          <w:spacing w:val="16"/>
        </w:rPr>
        <w:t xml:space="preserve"> </w:t>
      </w:r>
      <w:r w:rsidRPr="0023691D">
        <w:rPr>
          <w:rFonts w:ascii="Times New Roman" w:hAnsi="Times New Roman" w:cs="Times New Roman"/>
        </w:rPr>
        <w:t>due</w:t>
      </w:r>
      <w:r w:rsidRPr="0023691D">
        <w:rPr>
          <w:rFonts w:ascii="Times New Roman" w:hAnsi="Times New Roman" w:cs="Times New Roman"/>
          <w:spacing w:val="16"/>
        </w:rPr>
        <w:t xml:space="preserve"> </w:t>
      </w:r>
      <w:r w:rsidRPr="0023691D">
        <w:rPr>
          <w:rFonts w:ascii="Times New Roman" w:hAnsi="Times New Roman" w:cs="Times New Roman"/>
        </w:rPr>
        <w:t>and</w:t>
      </w:r>
      <w:r w:rsidRPr="0023691D">
        <w:rPr>
          <w:rFonts w:ascii="Times New Roman" w:hAnsi="Times New Roman" w:cs="Times New Roman"/>
          <w:spacing w:val="30"/>
        </w:rPr>
        <w:t xml:space="preserve"> </w:t>
      </w:r>
      <w:r w:rsidRPr="0023691D">
        <w:rPr>
          <w:rFonts w:ascii="Times New Roman" w:hAnsi="Times New Roman" w:cs="Times New Roman"/>
        </w:rPr>
        <w:t>own</w:t>
      </w:r>
      <w:r w:rsidRPr="0023691D">
        <w:rPr>
          <w:rFonts w:ascii="Times New Roman" w:hAnsi="Times New Roman" w:cs="Times New Roman"/>
          <w:spacing w:val="22"/>
        </w:rPr>
        <w:t xml:space="preserve"> </w:t>
      </w:r>
      <w:r w:rsidRPr="0023691D">
        <w:rPr>
          <w:rFonts w:ascii="Times New Roman" w:hAnsi="Times New Roman" w:cs="Times New Roman"/>
        </w:rPr>
        <w:t>financing</w:t>
      </w:r>
      <w:r w:rsidRPr="0023691D">
        <w:rPr>
          <w:rFonts w:ascii="Times New Roman" w:hAnsi="Times New Roman" w:cs="Times New Roman"/>
          <w:spacing w:val="24"/>
        </w:rPr>
        <w:t xml:space="preserve"> </w:t>
      </w:r>
      <w:r w:rsidRPr="0023691D">
        <w:rPr>
          <w:rFonts w:ascii="Times New Roman" w:hAnsi="Times New Roman" w:cs="Times New Roman"/>
        </w:rPr>
        <w:t>concerning</w:t>
      </w:r>
      <w:r w:rsidRPr="0023691D">
        <w:rPr>
          <w:rFonts w:ascii="Times New Roman" w:hAnsi="Times New Roman" w:cs="Times New Roman"/>
          <w:spacing w:val="28"/>
        </w:rPr>
        <w:t xml:space="preserve"> </w:t>
      </w:r>
      <w:r w:rsidRPr="0023691D">
        <w:rPr>
          <w:rFonts w:ascii="Times New Roman" w:hAnsi="Times New Roman" w:cs="Times New Roman"/>
        </w:rPr>
        <w:t>the</w:t>
      </w:r>
      <w:r w:rsidRPr="0023691D">
        <w:rPr>
          <w:rFonts w:ascii="Times New Roman" w:hAnsi="Times New Roman" w:cs="Times New Roman"/>
          <w:spacing w:val="22"/>
        </w:rPr>
        <w:t xml:space="preserve"> </w:t>
      </w:r>
      <w:r w:rsidRPr="0023691D">
        <w:rPr>
          <w:rFonts w:ascii="Times New Roman" w:hAnsi="Times New Roman" w:cs="Times New Roman"/>
        </w:rPr>
        <w:t>audit</w:t>
      </w:r>
      <w:r w:rsidRPr="0023691D">
        <w:rPr>
          <w:rFonts w:ascii="Times New Roman" w:hAnsi="Times New Roman" w:cs="Times New Roman"/>
          <w:w w:val="96"/>
        </w:rPr>
        <w:t xml:space="preserve"> </w:t>
      </w:r>
      <w:r w:rsidRPr="0023691D">
        <w:rPr>
          <w:rFonts w:ascii="Times New Roman" w:hAnsi="Times New Roman" w:cs="Times New Roman"/>
        </w:rPr>
        <w:t>period,</w:t>
      </w:r>
      <w:r w:rsidRPr="0023691D">
        <w:rPr>
          <w:rFonts w:ascii="Times New Roman" w:hAnsi="Times New Roman" w:cs="Times New Roman"/>
          <w:spacing w:val="33"/>
        </w:rPr>
        <w:t xml:space="preserve"> </w:t>
      </w:r>
      <w:r w:rsidRPr="0023691D">
        <w:rPr>
          <w:rFonts w:ascii="Times New Roman" w:hAnsi="Times New Roman" w:cs="Times New Roman"/>
        </w:rPr>
        <w:t>for</w:t>
      </w:r>
      <w:r w:rsidRPr="0023691D">
        <w:rPr>
          <w:rFonts w:ascii="Times New Roman" w:hAnsi="Times New Roman" w:cs="Times New Roman"/>
          <w:spacing w:val="11"/>
        </w:rPr>
        <w:t xml:space="preserve"> </w:t>
      </w:r>
      <w:r w:rsidRPr="0023691D">
        <w:rPr>
          <w:rFonts w:ascii="Times New Roman" w:hAnsi="Times New Roman" w:cs="Times New Roman"/>
        </w:rPr>
        <w:t>the</w:t>
      </w:r>
      <w:r w:rsidRPr="0023691D">
        <w:rPr>
          <w:rFonts w:ascii="Times New Roman" w:hAnsi="Times New Roman" w:cs="Times New Roman"/>
          <w:spacing w:val="15"/>
        </w:rPr>
        <w:t xml:space="preserve"> </w:t>
      </w:r>
      <w:r w:rsidRPr="0023691D">
        <w:rPr>
          <w:rFonts w:ascii="Times New Roman" w:hAnsi="Times New Roman" w:cs="Times New Roman"/>
        </w:rPr>
        <w:t>project</w:t>
      </w:r>
      <w:r w:rsidRPr="0023691D">
        <w:rPr>
          <w:rFonts w:ascii="Times New Roman" w:hAnsi="Times New Roman" w:cs="Times New Roman"/>
          <w:spacing w:val="27"/>
        </w:rPr>
        <w:t xml:space="preserve"> </w:t>
      </w:r>
      <w:r w:rsidRPr="0023691D">
        <w:rPr>
          <w:rFonts w:ascii="Times New Roman" w:hAnsi="Times New Roman" w:cs="Times New Roman"/>
        </w:rPr>
        <w:t>being</w:t>
      </w:r>
      <w:r w:rsidRPr="0023691D">
        <w:rPr>
          <w:rFonts w:ascii="Times New Roman" w:hAnsi="Times New Roman" w:cs="Times New Roman"/>
          <w:spacing w:val="24"/>
        </w:rPr>
        <w:t xml:space="preserve"> </w:t>
      </w:r>
      <w:r w:rsidRPr="0023691D">
        <w:rPr>
          <w:rFonts w:ascii="Times New Roman" w:hAnsi="Times New Roman" w:cs="Times New Roman"/>
        </w:rPr>
        <w:t>audited</w:t>
      </w:r>
      <w:r w:rsidRPr="0023691D">
        <w:rPr>
          <w:rFonts w:ascii="Times New Roman" w:hAnsi="Times New Roman" w:cs="Times New Roman"/>
          <w:spacing w:val="26"/>
        </w:rPr>
        <w:t xml:space="preserve"> </w:t>
      </w:r>
      <w:r w:rsidRPr="0023691D">
        <w:rPr>
          <w:rFonts w:ascii="Times New Roman" w:hAnsi="Times New Roman" w:cs="Times New Roman"/>
        </w:rPr>
        <w:t>and</w:t>
      </w:r>
      <w:r w:rsidRPr="0023691D">
        <w:rPr>
          <w:rFonts w:ascii="Times New Roman" w:hAnsi="Times New Roman" w:cs="Times New Roman"/>
          <w:spacing w:val="28"/>
        </w:rPr>
        <w:t xml:space="preserve"> </w:t>
      </w:r>
      <w:r w:rsidRPr="0023691D">
        <w:rPr>
          <w:rFonts w:ascii="Times New Roman" w:hAnsi="Times New Roman" w:cs="Times New Roman"/>
        </w:rPr>
        <w:t>for</w:t>
      </w:r>
      <w:r w:rsidRPr="0023691D">
        <w:rPr>
          <w:rFonts w:ascii="Times New Roman" w:hAnsi="Times New Roman" w:cs="Times New Roman"/>
          <w:spacing w:val="17"/>
        </w:rPr>
        <w:t xml:space="preserve"> </w:t>
      </w:r>
      <w:r w:rsidRPr="0023691D">
        <w:rPr>
          <w:rFonts w:ascii="Times New Roman" w:hAnsi="Times New Roman" w:cs="Times New Roman"/>
        </w:rPr>
        <w:t>the</w:t>
      </w:r>
      <w:r w:rsidRPr="0023691D">
        <w:rPr>
          <w:rFonts w:ascii="Times New Roman" w:hAnsi="Times New Roman" w:cs="Times New Roman"/>
          <w:spacing w:val="21"/>
        </w:rPr>
        <w:t xml:space="preserve"> </w:t>
      </w:r>
      <w:r w:rsidRPr="0023691D">
        <w:rPr>
          <w:rFonts w:ascii="Times New Roman" w:hAnsi="Times New Roman" w:cs="Times New Roman"/>
        </w:rPr>
        <w:t>examination</w:t>
      </w:r>
      <w:r w:rsidRPr="0023691D">
        <w:rPr>
          <w:rFonts w:ascii="Times New Roman" w:hAnsi="Times New Roman" w:cs="Times New Roman"/>
          <w:spacing w:val="31"/>
        </w:rPr>
        <w:t xml:space="preserve"> </w:t>
      </w:r>
      <w:r w:rsidRPr="0023691D">
        <w:rPr>
          <w:rFonts w:ascii="Times New Roman" w:hAnsi="Times New Roman" w:cs="Times New Roman"/>
        </w:rPr>
        <w:t>of</w:t>
      </w:r>
      <w:r w:rsidRPr="0023691D">
        <w:rPr>
          <w:rFonts w:ascii="Times New Roman" w:hAnsi="Times New Roman" w:cs="Times New Roman"/>
          <w:spacing w:val="12"/>
        </w:rPr>
        <w:t xml:space="preserve"> </w:t>
      </w:r>
      <w:r w:rsidRPr="0023691D">
        <w:rPr>
          <w:rFonts w:ascii="Times New Roman" w:hAnsi="Times New Roman" w:cs="Times New Roman"/>
        </w:rPr>
        <w:t>the</w:t>
      </w:r>
      <w:r w:rsidRPr="0023691D">
        <w:rPr>
          <w:rFonts w:ascii="Times New Roman" w:hAnsi="Times New Roman" w:cs="Times New Roman"/>
          <w:spacing w:val="14"/>
        </w:rPr>
        <w:t xml:space="preserve"> </w:t>
      </w:r>
      <w:r w:rsidRPr="0023691D">
        <w:rPr>
          <w:rFonts w:ascii="Times New Roman" w:hAnsi="Times New Roman" w:cs="Times New Roman"/>
        </w:rPr>
        <w:t>consolidated</w:t>
      </w:r>
      <w:r w:rsidRPr="0023691D">
        <w:rPr>
          <w:rFonts w:ascii="Times New Roman" w:hAnsi="Times New Roman" w:cs="Times New Roman"/>
          <w:spacing w:val="34"/>
        </w:rPr>
        <w:t xml:space="preserve"> </w:t>
      </w:r>
      <w:r w:rsidRPr="0023691D">
        <w:rPr>
          <w:rFonts w:ascii="Times New Roman" w:hAnsi="Times New Roman" w:cs="Times New Roman"/>
        </w:rPr>
        <w:t>financial</w:t>
      </w:r>
      <w:r w:rsidRPr="0023691D">
        <w:rPr>
          <w:rFonts w:ascii="Times New Roman" w:hAnsi="Times New Roman" w:cs="Times New Roman"/>
          <w:w w:val="95"/>
        </w:rPr>
        <w:t xml:space="preserve"> </w:t>
      </w:r>
      <w:r w:rsidRPr="0023691D">
        <w:rPr>
          <w:rFonts w:ascii="Times New Roman" w:hAnsi="Times New Roman" w:cs="Times New Roman"/>
        </w:rPr>
        <w:t>statements</w:t>
      </w:r>
      <w:r w:rsidRPr="0023691D">
        <w:rPr>
          <w:rFonts w:ascii="Times New Roman" w:hAnsi="Times New Roman" w:cs="Times New Roman"/>
          <w:spacing w:val="33"/>
        </w:rPr>
        <w:t xml:space="preserve"> </w:t>
      </w:r>
      <w:r w:rsidRPr="0023691D">
        <w:rPr>
          <w:rFonts w:ascii="Times New Roman" w:hAnsi="Times New Roman" w:cs="Times New Roman"/>
        </w:rPr>
        <w:t>of</w:t>
      </w:r>
      <w:r w:rsidRPr="0023691D">
        <w:rPr>
          <w:rFonts w:ascii="Times New Roman" w:hAnsi="Times New Roman" w:cs="Times New Roman"/>
          <w:spacing w:val="24"/>
        </w:rPr>
        <w:t xml:space="preserve"> </w:t>
      </w:r>
      <w:r w:rsidRPr="0023691D">
        <w:rPr>
          <w:rFonts w:ascii="Times New Roman" w:hAnsi="Times New Roman" w:cs="Times New Roman"/>
        </w:rPr>
        <w:t>the</w:t>
      </w:r>
      <w:r w:rsidRPr="0023691D">
        <w:rPr>
          <w:rFonts w:ascii="Times New Roman" w:hAnsi="Times New Roman" w:cs="Times New Roman"/>
          <w:spacing w:val="33"/>
        </w:rPr>
        <w:t xml:space="preserve"> </w:t>
      </w:r>
      <w:r w:rsidRPr="0023691D">
        <w:rPr>
          <w:rFonts w:ascii="Times New Roman" w:hAnsi="Times New Roman" w:cs="Times New Roman"/>
        </w:rPr>
        <w:t>organization.</w:t>
      </w:r>
      <w:r w:rsidRPr="0023691D">
        <w:rPr>
          <w:rFonts w:ascii="Times New Roman" w:hAnsi="Times New Roman" w:cs="Times New Roman"/>
          <w:spacing w:val="45"/>
        </w:rPr>
        <w:t xml:space="preserve"> </w:t>
      </w:r>
      <w:r w:rsidRPr="0023691D">
        <w:rPr>
          <w:rFonts w:ascii="Times New Roman" w:hAnsi="Times New Roman" w:cs="Times New Roman"/>
        </w:rPr>
        <w:t>The</w:t>
      </w:r>
      <w:r w:rsidRPr="0023691D">
        <w:rPr>
          <w:rFonts w:ascii="Times New Roman" w:hAnsi="Times New Roman" w:cs="Times New Roman"/>
          <w:spacing w:val="30"/>
        </w:rPr>
        <w:t xml:space="preserve"> </w:t>
      </w:r>
      <w:r w:rsidRPr="0023691D">
        <w:rPr>
          <w:rFonts w:ascii="Times New Roman" w:hAnsi="Times New Roman" w:cs="Times New Roman"/>
        </w:rPr>
        <w:t>consolidated</w:t>
      </w:r>
      <w:r w:rsidRPr="0023691D">
        <w:rPr>
          <w:rFonts w:ascii="Times New Roman" w:hAnsi="Times New Roman" w:cs="Times New Roman"/>
          <w:spacing w:val="53"/>
        </w:rPr>
        <w:t xml:space="preserve"> </w:t>
      </w:r>
      <w:r w:rsidRPr="0023691D">
        <w:rPr>
          <w:rFonts w:ascii="Times New Roman" w:hAnsi="Times New Roman" w:cs="Times New Roman"/>
        </w:rPr>
        <w:t>financial</w:t>
      </w:r>
      <w:r w:rsidRPr="0023691D">
        <w:rPr>
          <w:rFonts w:ascii="Times New Roman" w:hAnsi="Times New Roman" w:cs="Times New Roman"/>
          <w:spacing w:val="38"/>
        </w:rPr>
        <w:t xml:space="preserve"> </w:t>
      </w:r>
      <w:r w:rsidRPr="0023691D">
        <w:rPr>
          <w:rFonts w:ascii="Times New Roman" w:hAnsi="Times New Roman" w:cs="Times New Roman"/>
        </w:rPr>
        <w:t>information,</w:t>
      </w:r>
      <w:r w:rsidRPr="0023691D">
        <w:rPr>
          <w:rFonts w:ascii="Times New Roman" w:hAnsi="Times New Roman" w:cs="Times New Roman"/>
          <w:spacing w:val="43"/>
        </w:rPr>
        <w:t xml:space="preserve"> </w:t>
      </w:r>
      <w:r w:rsidRPr="0023691D">
        <w:rPr>
          <w:rFonts w:ascii="Times New Roman" w:hAnsi="Times New Roman" w:cs="Times New Roman"/>
        </w:rPr>
        <w:t>including</w:t>
      </w:r>
      <w:r w:rsidRPr="0023691D">
        <w:rPr>
          <w:rFonts w:ascii="Times New Roman" w:hAnsi="Times New Roman" w:cs="Times New Roman"/>
          <w:spacing w:val="32"/>
        </w:rPr>
        <w:t xml:space="preserve"> </w:t>
      </w:r>
      <w:r w:rsidRPr="0023691D">
        <w:rPr>
          <w:rFonts w:ascii="Times New Roman" w:hAnsi="Times New Roman" w:cs="Times New Roman"/>
        </w:rPr>
        <w:t>balance</w:t>
      </w:r>
      <w:r w:rsidRPr="0023691D">
        <w:rPr>
          <w:rFonts w:ascii="Times New Roman" w:hAnsi="Times New Roman" w:cs="Times New Roman"/>
          <w:w w:val="97"/>
        </w:rPr>
        <w:t xml:space="preserve"> </w:t>
      </w:r>
      <w:r w:rsidRPr="0023691D">
        <w:rPr>
          <w:rFonts w:ascii="Times New Roman" w:hAnsi="Times New Roman" w:cs="Times New Roman"/>
        </w:rPr>
        <w:t>sheets</w:t>
      </w:r>
      <w:r w:rsidRPr="0023691D">
        <w:rPr>
          <w:rFonts w:ascii="Times New Roman" w:hAnsi="Times New Roman" w:cs="Times New Roman"/>
          <w:spacing w:val="10"/>
        </w:rPr>
        <w:t xml:space="preserve"> </w:t>
      </w:r>
      <w:r w:rsidRPr="0023691D">
        <w:rPr>
          <w:rFonts w:ascii="Times New Roman" w:hAnsi="Times New Roman" w:cs="Times New Roman"/>
        </w:rPr>
        <w:t>and</w:t>
      </w:r>
      <w:r w:rsidRPr="0023691D">
        <w:rPr>
          <w:rFonts w:ascii="Times New Roman" w:hAnsi="Times New Roman" w:cs="Times New Roman"/>
          <w:spacing w:val="7"/>
        </w:rPr>
        <w:t xml:space="preserve"> </w:t>
      </w:r>
      <w:r w:rsidRPr="0023691D">
        <w:rPr>
          <w:rFonts w:ascii="Times New Roman" w:hAnsi="Times New Roman" w:cs="Times New Roman"/>
        </w:rPr>
        <w:t>profit</w:t>
      </w:r>
      <w:r w:rsidRPr="0023691D">
        <w:rPr>
          <w:rFonts w:ascii="Times New Roman" w:hAnsi="Times New Roman" w:cs="Times New Roman"/>
          <w:spacing w:val="21"/>
        </w:rPr>
        <w:t xml:space="preserve"> </w:t>
      </w:r>
      <w:r w:rsidRPr="0023691D">
        <w:rPr>
          <w:rFonts w:ascii="Times New Roman" w:hAnsi="Times New Roman" w:cs="Times New Roman"/>
        </w:rPr>
        <w:t>and</w:t>
      </w:r>
      <w:r w:rsidRPr="0023691D">
        <w:rPr>
          <w:rFonts w:ascii="Times New Roman" w:hAnsi="Times New Roman" w:cs="Times New Roman"/>
          <w:spacing w:val="12"/>
        </w:rPr>
        <w:t xml:space="preserve"> </w:t>
      </w:r>
      <w:r w:rsidRPr="0023691D">
        <w:rPr>
          <w:rFonts w:ascii="Times New Roman" w:hAnsi="Times New Roman" w:cs="Times New Roman"/>
        </w:rPr>
        <w:t>loss</w:t>
      </w:r>
      <w:r w:rsidRPr="0023691D">
        <w:rPr>
          <w:rFonts w:ascii="Times New Roman" w:hAnsi="Times New Roman" w:cs="Times New Roman"/>
          <w:spacing w:val="12"/>
        </w:rPr>
        <w:t xml:space="preserve"> </w:t>
      </w:r>
      <w:r w:rsidRPr="0023691D">
        <w:rPr>
          <w:rFonts w:ascii="Times New Roman" w:hAnsi="Times New Roman" w:cs="Times New Roman"/>
        </w:rPr>
        <w:t>statements</w:t>
      </w:r>
      <w:r w:rsidRPr="0023691D">
        <w:rPr>
          <w:rFonts w:ascii="Times New Roman" w:hAnsi="Times New Roman" w:cs="Times New Roman"/>
          <w:spacing w:val="11"/>
        </w:rPr>
        <w:t xml:space="preserve"> </w:t>
      </w:r>
      <w:r w:rsidRPr="0023691D">
        <w:rPr>
          <w:rFonts w:ascii="Times New Roman" w:hAnsi="Times New Roman" w:cs="Times New Roman"/>
        </w:rPr>
        <w:t>of</w:t>
      </w:r>
      <w:r w:rsidRPr="0023691D">
        <w:rPr>
          <w:rFonts w:ascii="Times New Roman" w:hAnsi="Times New Roman" w:cs="Times New Roman"/>
          <w:spacing w:val="1"/>
        </w:rPr>
        <w:t xml:space="preserve"> </w:t>
      </w:r>
      <w:r w:rsidRPr="0023691D">
        <w:rPr>
          <w:rFonts w:ascii="Times New Roman" w:hAnsi="Times New Roman" w:cs="Times New Roman"/>
        </w:rPr>
        <w:t>the</w:t>
      </w:r>
      <w:r w:rsidRPr="0023691D">
        <w:rPr>
          <w:rFonts w:ascii="Times New Roman" w:hAnsi="Times New Roman" w:cs="Times New Roman"/>
          <w:spacing w:val="4"/>
        </w:rPr>
        <w:t xml:space="preserve"> </w:t>
      </w:r>
      <w:r w:rsidRPr="0023691D">
        <w:rPr>
          <w:rFonts w:ascii="Times New Roman" w:hAnsi="Times New Roman" w:cs="Times New Roman"/>
        </w:rPr>
        <w:t>project</w:t>
      </w:r>
      <w:r w:rsidRPr="0023691D">
        <w:rPr>
          <w:rFonts w:ascii="Times New Roman" w:hAnsi="Times New Roman" w:cs="Times New Roman"/>
          <w:spacing w:val="17"/>
        </w:rPr>
        <w:t xml:space="preserve"> </w:t>
      </w:r>
      <w:r w:rsidRPr="0023691D">
        <w:rPr>
          <w:rFonts w:ascii="Times New Roman" w:hAnsi="Times New Roman" w:cs="Times New Roman"/>
        </w:rPr>
        <w:t>are</w:t>
      </w:r>
      <w:r w:rsidRPr="0023691D">
        <w:rPr>
          <w:rFonts w:ascii="Times New Roman" w:hAnsi="Times New Roman" w:cs="Times New Roman"/>
          <w:spacing w:val="-2"/>
        </w:rPr>
        <w:t xml:space="preserve"> </w:t>
      </w:r>
      <w:r w:rsidRPr="0023691D">
        <w:rPr>
          <w:rFonts w:ascii="Times New Roman" w:hAnsi="Times New Roman" w:cs="Times New Roman"/>
        </w:rPr>
        <w:t>to be</w:t>
      </w:r>
      <w:r w:rsidRPr="0023691D">
        <w:rPr>
          <w:rFonts w:ascii="Times New Roman" w:hAnsi="Times New Roman" w:cs="Times New Roman"/>
          <w:spacing w:val="11"/>
        </w:rPr>
        <w:t xml:space="preserve"> </w:t>
      </w:r>
      <w:r w:rsidRPr="0023691D">
        <w:rPr>
          <w:rFonts w:ascii="Times New Roman" w:hAnsi="Times New Roman" w:cs="Times New Roman"/>
        </w:rPr>
        <w:t>attached</w:t>
      </w:r>
      <w:r w:rsidRPr="0023691D">
        <w:rPr>
          <w:rFonts w:ascii="Times New Roman" w:hAnsi="Times New Roman" w:cs="Times New Roman"/>
          <w:spacing w:val="13"/>
        </w:rPr>
        <w:t xml:space="preserve"> </w:t>
      </w:r>
      <w:r w:rsidRPr="0023691D">
        <w:rPr>
          <w:rFonts w:ascii="Times New Roman" w:hAnsi="Times New Roman" w:cs="Times New Roman"/>
        </w:rPr>
        <w:t>to</w:t>
      </w:r>
      <w:r w:rsidRPr="0023691D">
        <w:rPr>
          <w:rFonts w:ascii="Times New Roman" w:hAnsi="Times New Roman" w:cs="Times New Roman"/>
          <w:spacing w:val="6"/>
        </w:rPr>
        <w:t xml:space="preserve"> </w:t>
      </w:r>
      <w:r w:rsidRPr="0023691D">
        <w:rPr>
          <w:rFonts w:ascii="Times New Roman" w:hAnsi="Times New Roman" w:cs="Times New Roman"/>
        </w:rPr>
        <w:t>the</w:t>
      </w:r>
      <w:r w:rsidRPr="0023691D">
        <w:rPr>
          <w:rFonts w:ascii="Times New Roman" w:hAnsi="Times New Roman" w:cs="Times New Roman"/>
          <w:spacing w:val="10"/>
        </w:rPr>
        <w:t xml:space="preserve"> </w:t>
      </w:r>
      <w:r w:rsidRPr="0023691D">
        <w:rPr>
          <w:rFonts w:ascii="Times New Roman" w:hAnsi="Times New Roman" w:cs="Times New Roman"/>
        </w:rPr>
        <w:t>declaration</w:t>
      </w:r>
      <w:r w:rsidRPr="0023691D">
        <w:rPr>
          <w:rFonts w:ascii="Times New Roman" w:hAnsi="Times New Roman" w:cs="Times New Roman"/>
          <w:spacing w:val="25"/>
        </w:rPr>
        <w:t xml:space="preserve"> </w:t>
      </w:r>
      <w:r w:rsidRPr="0023691D">
        <w:rPr>
          <w:rFonts w:ascii="Times New Roman" w:hAnsi="Times New Roman" w:cs="Times New Roman"/>
        </w:rPr>
        <w:t>and</w:t>
      </w:r>
      <w:r w:rsidRPr="0023691D">
        <w:rPr>
          <w:rFonts w:ascii="Times New Roman" w:hAnsi="Times New Roman" w:cs="Times New Roman"/>
          <w:w w:val="94"/>
        </w:rPr>
        <w:t xml:space="preserve"> </w:t>
      </w:r>
      <w:r w:rsidRPr="0023691D">
        <w:rPr>
          <w:rFonts w:ascii="Times New Roman" w:hAnsi="Times New Roman" w:cs="Times New Roman"/>
        </w:rPr>
        <w:t>form</w:t>
      </w:r>
      <w:r w:rsidRPr="0023691D">
        <w:rPr>
          <w:rFonts w:ascii="Times New Roman" w:hAnsi="Times New Roman" w:cs="Times New Roman"/>
          <w:spacing w:val="-25"/>
        </w:rPr>
        <w:t xml:space="preserve"> </w:t>
      </w:r>
      <w:r w:rsidRPr="0023691D">
        <w:rPr>
          <w:rFonts w:ascii="Times New Roman" w:hAnsi="Times New Roman" w:cs="Times New Roman"/>
        </w:rPr>
        <w:t>an</w:t>
      </w:r>
      <w:r w:rsidRPr="0023691D">
        <w:rPr>
          <w:rFonts w:ascii="Times New Roman" w:hAnsi="Times New Roman" w:cs="Times New Roman"/>
          <w:spacing w:val="-26"/>
        </w:rPr>
        <w:t xml:space="preserve"> </w:t>
      </w:r>
      <w:r w:rsidRPr="0023691D">
        <w:rPr>
          <w:rFonts w:ascii="Times New Roman" w:hAnsi="Times New Roman" w:cs="Times New Roman"/>
        </w:rPr>
        <w:t>integral</w:t>
      </w:r>
      <w:r w:rsidRPr="0023691D">
        <w:rPr>
          <w:rFonts w:ascii="Times New Roman" w:hAnsi="Times New Roman" w:cs="Times New Roman"/>
          <w:spacing w:val="-24"/>
        </w:rPr>
        <w:t xml:space="preserve"> </w:t>
      </w:r>
      <w:r w:rsidRPr="0023691D">
        <w:rPr>
          <w:rFonts w:ascii="Times New Roman" w:hAnsi="Times New Roman" w:cs="Times New Roman"/>
        </w:rPr>
        <w:t>part</w:t>
      </w:r>
      <w:r w:rsidRPr="0023691D">
        <w:rPr>
          <w:rFonts w:ascii="Times New Roman" w:hAnsi="Times New Roman" w:cs="Times New Roman"/>
          <w:spacing w:val="-16"/>
        </w:rPr>
        <w:t xml:space="preserve"> </w:t>
      </w:r>
      <w:r w:rsidRPr="0023691D">
        <w:rPr>
          <w:rFonts w:ascii="Times New Roman" w:hAnsi="Times New Roman" w:cs="Times New Roman"/>
        </w:rPr>
        <w:t>thereof.</w:t>
      </w:r>
      <w:r w:rsidRPr="0023691D">
        <w:rPr>
          <w:rFonts w:ascii="Times New Roman" w:hAnsi="Times New Roman" w:cs="Times New Roman"/>
          <w:spacing w:val="-18"/>
        </w:rPr>
        <w:t xml:space="preserve"> </w:t>
      </w:r>
      <w:r w:rsidRPr="0023691D">
        <w:rPr>
          <w:rFonts w:ascii="Times New Roman" w:hAnsi="Times New Roman" w:cs="Times New Roman"/>
        </w:rPr>
        <w:t>This</w:t>
      </w:r>
      <w:r w:rsidRPr="0023691D">
        <w:rPr>
          <w:rFonts w:ascii="Times New Roman" w:hAnsi="Times New Roman" w:cs="Times New Roman"/>
          <w:spacing w:val="-26"/>
        </w:rPr>
        <w:t xml:space="preserve"> </w:t>
      </w:r>
      <w:r w:rsidRPr="0023691D">
        <w:rPr>
          <w:rFonts w:ascii="Times New Roman" w:hAnsi="Times New Roman" w:cs="Times New Roman"/>
        </w:rPr>
        <w:t>declaration</w:t>
      </w:r>
      <w:r w:rsidRPr="0023691D">
        <w:rPr>
          <w:rFonts w:ascii="Times New Roman" w:hAnsi="Times New Roman" w:cs="Times New Roman"/>
          <w:spacing w:val="-22"/>
        </w:rPr>
        <w:t xml:space="preserve"> </w:t>
      </w:r>
      <w:r w:rsidRPr="0023691D">
        <w:rPr>
          <w:rFonts w:ascii="Times New Roman" w:hAnsi="Times New Roman" w:cs="Times New Roman"/>
        </w:rPr>
        <w:t>shall</w:t>
      </w:r>
      <w:r w:rsidRPr="0023691D">
        <w:rPr>
          <w:rFonts w:ascii="Times New Roman" w:hAnsi="Times New Roman" w:cs="Times New Roman"/>
          <w:spacing w:val="-32"/>
        </w:rPr>
        <w:t xml:space="preserve"> </w:t>
      </w:r>
      <w:r w:rsidRPr="0023691D">
        <w:rPr>
          <w:rFonts w:ascii="Times New Roman" w:hAnsi="Times New Roman" w:cs="Times New Roman"/>
        </w:rPr>
        <w:t>be</w:t>
      </w:r>
      <w:r w:rsidRPr="0023691D">
        <w:rPr>
          <w:rFonts w:ascii="Times New Roman" w:hAnsi="Times New Roman" w:cs="Times New Roman"/>
          <w:spacing w:val="-29"/>
        </w:rPr>
        <w:t xml:space="preserve"> </w:t>
      </w:r>
      <w:r w:rsidRPr="0023691D">
        <w:rPr>
          <w:rFonts w:ascii="Times New Roman" w:hAnsi="Times New Roman" w:cs="Times New Roman"/>
        </w:rPr>
        <w:t>provided</w:t>
      </w:r>
      <w:r w:rsidRPr="0023691D">
        <w:rPr>
          <w:rFonts w:ascii="Times New Roman" w:hAnsi="Times New Roman" w:cs="Times New Roman"/>
          <w:spacing w:val="-10"/>
        </w:rPr>
        <w:t xml:space="preserve"> </w:t>
      </w:r>
      <w:r w:rsidRPr="0023691D">
        <w:rPr>
          <w:rFonts w:ascii="Times New Roman" w:hAnsi="Times New Roman" w:cs="Times New Roman"/>
        </w:rPr>
        <w:t>together</w:t>
      </w:r>
      <w:r w:rsidRPr="0023691D">
        <w:rPr>
          <w:rFonts w:ascii="Times New Roman" w:hAnsi="Times New Roman" w:cs="Times New Roman"/>
          <w:spacing w:val="-20"/>
        </w:rPr>
        <w:t xml:space="preserve"> </w:t>
      </w:r>
      <w:r w:rsidRPr="0023691D">
        <w:rPr>
          <w:rFonts w:ascii="Times New Roman" w:hAnsi="Times New Roman" w:cs="Times New Roman"/>
        </w:rPr>
        <w:t>with</w:t>
      </w:r>
      <w:r w:rsidRPr="0023691D">
        <w:rPr>
          <w:rFonts w:ascii="Times New Roman" w:hAnsi="Times New Roman" w:cs="Times New Roman"/>
          <w:spacing w:val="-25"/>
        </w:rPr>
        <w:t xml:space="preserve"> </w:t>
      </w:r>
      <w:r w:rsidRPr="0023691D">
        <w:rPr>
          <w:rFonts w:ascii="Times New Roman" w:hAnsi="Times New Roman" w:cs="Times New Roman"/>
        </w:rPr>
        <w:t>the</w:t>
      </w:r>
      <w:r w:rsidRPr="0023691D">
        <w:rPr>
          <w:rFonts w:ascii="Times New Roman" w:hAnsi="Times New Roman" w:cs="Times New Roman"/>
          <w:spacing w:val="-30"/>
        </w:rPr>
        <w:t xml:space="preserve"> </w:t>
      </w:r>
      <w:r w:rsidRPr="0023691D">
        <w:rPr>
          <w:rFonts w:ascii="Times New Roman" w:hAnsi="Times New Roman" w:cs="Times New Roman"/>
        </w:rPr>
        <w:t>financial</w:t>
      </w:r>
      <w:r w:rsidRPr="0023691D">
        <w:rPr>
          <w:rFonts w:ascii="Times New Roman" w:hAnsi="Times New Roman" w:cs="Times New Roman"/>
          <w:spacing w:val="-16"/>
        </w:rPr>
        <w:t xml:space="preserve"> </w:t>
      </w:r>
      <w:r w:rsidRPr="0023691D">
        <w:rPr>
          <w:rFonts w:ascii="Times New Roman" w:hAnsi="Times New Roman" w:cs="Times New Roman"/>
        </w:rPr>
        <w:t>audit</w:t>
      </w:r>
      <w:r w:rsidRPr="0023691D">
        <w:rPr>
          <w:rFonts w:ascii="Times New Roman" w:hAnsi="Times New Roman" w:cs="Times New Roman"/>
          <w:w w:val="96"/>
        </w:rPr>
        <w:t xml:space="preserve"> </w:t>
      </w:r>
      <w:r w:rsidRPr="0023691D">
        <w:rPr>
          <w:rFonts w:ascii="Times New Roman" w:hAnsi="Times New Roman" w:cs="Times New Roman"/>
        </w:rPr>
        <w:t>report.</w:t>
      </w:r>
    </w:p>
    <w:p w14:paraId="22B7EF40" w14:textId="77777777" w:rsidR="00306287" w:rsidRPr="0023691D" w:rsidRDefault="00306287" w:rsidP="00306287">
      <w:pPr>
        <w:spacing w:before="4"/>
        <w:rPr>
          <w:rFonts w:ascii="Times New Roman" w:eastAsia="Times New Roman" w:hAnsi="Times New Roman" w:cs="Times New Roman"/>
        </w:rPr>
      </w:pPr>
    </w:p>
    <w:p w14:paraId="05623688" w14:textId="77777777" w:rsidR="00306287" w:rsidRPr="0023691D" w:rsidRDefault="00306287" w:rsidP="00306287">
      <w:pPr>
        <w:ind w:left="111"/>
        <w:rPr>
          <w:rFonts w:ascii="Times New Roman" w:hAnsi="Times New Roman" w:cs="Times New Roman"/>
          <w:b/>
        </w:rPr>
      </w:pPr>
      <w:r w:rsidRPr="0023691D">
        <w:rPr>
          <w:rFonts w:ascii="Times New Roman" w:hAnsi="Times New Roman" w:cs="Times New Roman"/>
          <w:b/>
        </w:rPr>
        <w:t>Expected results</w:t>
      </w:r>
    </w:p>
    <w:p w14:paraId="23D2BAF0" w14:textId="77777777" w:rsidR="00306287" w:rsidRPr="0023691D" w:rsidRDefault="00306287" w:rsidP="00306287">
      <w:pPr>
        <w:spacing w:before="3"/>
        <w:rPr>
          <w:rFonts w:ascii="Times New Roman" w:eastAsia="Times New Roman" w:hAnsi="Times New Roman" w:cs="Times New Roman"/>
          <w:b/>
          <w:bCs/>
        </w:rPr>
      </w:pPr>
    </w:p>
    <w:p w14:paraId="665A5BDE" w14:textId="77777777" w:rsidR="00306287" w:rsidRPr="0023691D" w:rsidRDefault="00306287" w:rsidP="00306287">
      <w:pPr>
        <w:pStyle w:val="a5"/>
        <w:numPr>
          <w:ilvl w:val="0"/>
          <w:numId w:val="23"/>
        </w:numPr>
        <w:spacing w:line="243" w:lineRule="auto"/>
        <w:ind w:left="1418" w:right="136"/>
        <w:jc w:val="both"/>
        <w:rPr>
          <w:rFonts w:ascii="Times New Roman" w:eastAsia="Times New Roman" w:hAnsi="Times New Roman" w:cs="Times New Roman"/>
        </w:rPr>
      </w:pPr>
      <w:r w:rsidRPr="0023691D">
        <w:rPr>
          <w:rFonts w:ascii="Times New Roman" w:hAnsi="Times New Roman" w:cs="Times New Roman"/>
        </w:rPr>
        <w:t>Audited</w:t>
      </w:r>
      <w:r w:rsidRPr="0023691D">
        <w:rPr>
          <w:rFonts w:ascii="Times New Roman" w:hAnsi="Times New Roman" w:cs="Times New Roman"/>
          <w:spacing w:val="-2"/>
        </w:rPr>
        <w:t xml:space="preserve"> </w:t>
      </w:r>
      <w:r w:rsidRPr="0023691D">
        <w:rPr>
          <w:rFonts w:ascii="Times New Roman" w:hAnsi="Times New Roman" w:cs="Times New Roman"/>
        </w:rPr>
        <w:t>financial</w:t>
      </w:r>
      <w:r w:rsidRPr="0023691D">
        <w:rPr>
          <w:rFonts w:ascii="Times New Roman" w:hAnsi="Times New Roman" w:cs="Times New Roman"/>
          <w:spacing w:val="-11"/>
        </w:rPr>
        <w:t xml:space="preserve"> </w:t>
      </w:r>
      <w:r w:rsidRPr="0023691D">
        <w:rPr>
          <w:rFonts w:ascii="Times New Roman" w:hAnsi="Times New Roman" w:cs="Times New Roman"/>
        </w:rPr>
        <w:t>report</w:t>
      </w:r>
      <w:r w:rsidRPr="0023691D">
        <w:rPr>
          <w:rFonts w:ascii="Times New Roman" w:hAnsi="Times New Roman" w:cs="Times New Roman"/>
          <w:spacing w:val="-2"/>
        </w:rPr>
        <w:t xml:space="preserve"> </w:t>
      </w:r>
      <w:r w:rsidRPr="0023691D">
        <w:rPr>
          <w:rFonts w:ascii="Times New Roman" w:hAnsi="Times New Roman" w:cs="Times New Roman"/>
          <w:i/>
        </w:rPr>
        <w:t>(printed</w:t>
      </w:r>
      <w:r w:rsidRPr="0023691D">
        <w:rPr>
          <w:rFonts w:ascii="Times New Roman" w:hAnsi="Times New Roman" w:cs="Times New Roman"/>
          <w:i/>
          <w:spacing w:val="-13"/>
        </w:rPr>
        <w:t xml:space="preserve"> </w:t>
      </w:r>
      <w:r w:rsidRPr="0023691D">
        <w:rPr>
          <w:rFonts w:ascii="Times New Roman" w:hAnsi="Times New Roman" w:cs="Times New Roman"/>
          <w:i/>
        </w:rPr>
        <w:t>and</w:t>
      </w:r>
      <w:r w:rsidRPr="0023691D">
        <w:rPr>
          <w:rFonts w:ascii="Times New Roman" w:hAnsi="Times New Roman" w:cs="Times New Roman"/>
          <w:i/>
          <w:spacing w:val="-7"/>
        </w:rPr>
        <w:t xml:space="preserve"> </w:t>
      </w:r>
      <w:r w:rsidRPr="0023691D">
        <w:rPr>
          <w:rFonts w:ascii="Times New Roman" w:hAnsi="Times New Roman" w:cs="Times New Roman"/>
          <w:i/>
        </w:rPr>
        <w:t>electronic</w:t>
      </w:r>
      <w:r w:rsidRPr="0023691D">
        <w:rPr>
          <w:rFonts w:ascii="Times New Roman" w:hAnsi="Times New Roman" w:cs="Times New Roman"/>
          <w:i/>
          <w:spacing w:val="-4"/>
        </w:rPr>
        <w:t xml:space="preserve"> </w:t>
      </w:r>
      <w:r w:rsidRPr="0023691D">
        <w:rPr>
          <w:rFonts w:ascii="Times New Roman" w:hAnsi="Times New Roman" w:cs="Times New Roman"/>
          <w:i/>
        </w:rPr>
        <w:t>copies)</w:t>
      </w:r>
      <w:r w:rsidRPr="0023691D">
        <w:rPr>
          <w:rFonts w:ascii="Times New Roman" w:hAnsi="Times New Roman" w:cs="Times New Roman"/>
          <w:i/>
          <w:spacing w:val="-13"/>
        </w:rPr>
        <w:t xml:space="preserve"> </w:t>
      </w:r>
      <w:r w:rsidRPr="0023691D">
        <w:rPr>
          <w:rFonts w:ascii="Times New Roman" w:hAnsi="Times New Roman" w:cs="Times New Roman"/>
        </w:rPr>
        <w:t>for</w:t>
      </w:r>
      <w:r w:rsidRPr="0023691D">
        <w:rPr>
          <w:rFonts w:ascii="Times New Roman" w:hAnsi="Times New Roman" w:cs="Times New Roman"/>
          <w:spacing w:val="-26"/>
        </w:rPr>
        <w:t xml:space="preserve"> </w:t>
      </w:r>
      <w:r w:rsidRPr="0023691D">
        <w:rPr>
          <w:rFonts w:ascii="Times New Roman" w:hAnsi="Times New Roman" w:cs="Times New Roman"/>
        </w:rPr>
        <w:t>the</w:t>
      </w:r>
      <w:r w:rsidRPr="0023691D">
        <w:rPr>
          <w:rFonts w:ascii="Times New Roman" w:hAnsi="Times New Roman" w:cs="Times New Roman"/>
          <w:spacing w:val="-21"/>
        </w:rPr>
        <w:t xml:space="preserve"> </w:t>
      </w:r>
      <w:r w:rsidRPr="0023691D">
        <w:rPr>
          <w:rFonts w:ascii="Times New Roman" w:hAnsi="Times New Roman" w:cs="Times New Roman"/>
        </w:rPr>
        <w:t>specified</w:t>
      </w:r>
      <w:r w:rsidRPr="0023691D">
        <w:rPr>
          <w:rFonts w:ascii="Times New Roman" w:hAnsi="Times New Roman" w:cs="Times New Roman"/>
          <w:spacing w:val="-15"/>
        </w:rPr>
        <w:t xml:space="preserve"> </w:t>
      </w:r>
      <w:r w:rsidRPr="0023691D">
        <w:rPr>
          <w:rFonts w:ascii="Times New Roman" w:hAnsi="Times New Roman" w:cs="Times New Roman"/>
        </w:rPr>
        <w:t>period</w:t>
      </w:r>
      <w:r w:rsidRPr="0023691D">
        <w:rPr>
          <w:rFonts w:ascii="Times New Roman" w:hAnsi="Times New Roman" w:cs="Times New Roman"/>
          <w:spacing w:val="-4"/>
        </w:rPr>
        <w:t xml:space="preserve"> </w:t>
      </w:r>
      <w:r w:rsidRPr="0023691D">
        <w:rPr>
          <w:rFonts w:ascii="Times New Roman" w:hAnsi="Times New Roman" w:cs="Times New Roman"/>
        </w:rPr>
        <w:t>in</w:t>
      </w:r>
      <w:r w:rsidRPr="0023691D">
        <w:rPr>
          <w:rFonts w:ascii="Times New Roman" w:hAnsi="Times New Roman" w:cs="Times New Roman"/>
          <w:spacing w:val="-18"/>
        </w:rPr>
        <w:t xml:space="preserve"> </w:t>
      </w:r>
      <w:r w:rsidRPr="0023691D">
        <w:rPr>
          <w:rFonts w:ascii="Times New Roman" w:hAnsi="Times New Roman" w:cs="Times New Roman"/>
        </w:rPr>
        <w:t>accordance</w:t>
      </w:r>
      <w:r w:rsidRPr="0023691D">
        <w:rPr>
          <w:rFonts w:ascii="Times New Roman" w:hAnsi="Times New Roman" w:cs="Times New Roman"/>
          <w:w w:val="96"/>
        </w:rPr>
        <w:t xml:space="preserve"> </w:t>
      </w:r>
      <w:r w:rsidRPr="0023691D">
        <w:rPr>
          <w:rFonts w:ascii="Times New Roman" w:hAnsi="Times New Roman" w:cs="Times New Roman"/>
        </w:rPr>
        <w:t>with</w:t>
      </w:r>
      <w:r w:rsidRPr="0023691D">
        <w:rPr>
          <w:rFonts w:ascii="Times New Roman" w:hAnsi="Times New Roman" w:cs="Times New Roman"/>
          <w:spacing w:val="-26"/>
        </w:rPr>
        <w:t xml:space="preserve"> </w:t>
      </w:r>
      <w:r w:rsidRPr="0023691D">
        <w:rPr>
          <w:rFonts w:ascii="Times New Roman" w:hAnsi="Times New Roman" w:cs="Times New Roman"/>
        </w:rPr>
        <w:t>International</w:t>
      </w:r>
      <w:r w:rsidRPr="0023691D">
        <w:rPr>
          <w:rFonts w:ascii="Times New Roman" w:hAnsi="Times New Roman" w:cs="Times New Roman"/>
          <w:spacing w:val="-23"/>
        </w:rPr>
        <w:t xml:space="preserve"> </w:t>
      </w:r>
      <w:r w:rsidRPr="0023691D">
        <w:rPr>
          <w:rFonts w:ascii="Times New Roman" w:hAnsi="Times New Roman" w:cs="Times New Roman"/>
        </w:rPr>
        <w:t>Financial</w:t>
      </w:r>
      <w:r w:rsidRPr="0023691D">
        <w:rPr>
          <w:rFonts w:ascii="Times New Roman" w:hAnsi="Times New Roman" w:cs="Times New Roman"/>
          <w:spacing w:val="-21"/>
        </w:rPr>
        <w:t xml:space="preserve"> </w:t>
      </w:r>
      <w:r w:rsidRPr="0023691D">
        <w:rPr>
          <w:rFonts w:ascii="Times New Roman" w:hAnsi="Times New Roman" w:cs="Times New Roman"/>
        </w:rPr>
        <w:t>Reporting</w:t>
      </w:r>
      <w:r w:rsidRPr="0023691D">
        <w:rPr>
          <w:rFonts w:ascii="Times New Roman" w:hAnsi="Times New Roman" w:cs="Times New Roman"/>
          <w:spacing w:val="-22"/>
        </w:rPr>
        <w:t xml:space="preserve"> </w:t>
      </w:r>
      <w:r w:rsidRPr="0023691D">
        <w:rPr>
          <w:rFonts w:ascii="Times New Roman" w:hAnsi="Times New Roman" w:cs="Times New Roman"/>
        </w:rPr>
        <w:t>Standards</w:t>
      </w:r>
      <w:r w:rsidRPr="0023691D">
        <w:rPr>
          <w:rFonts w:ascii="Times New Roman" w:hAnsi="Times New Roman" w:cs="Times New Roman"/>
          <w:spacing w:val="-26"/>
        </w:rPr>
        <w:t xml:space="preserve"> </w:t>
      </w:r>
      <w:r w:rsidRPr="0023691D">
        <w:rPr>
          <w:rFonts w:ascii="Times New Roman" w:hAnsi="Times New Roman" w:cs="Times New Roman"/>
        </w:rPr>
        <w:t>(IFRS).</w:t>
      </w:r>
    </w:p>
    <w:p w14:paraId="33835191" w14:textId="77777777" w:rsidR="00306287" w:rsidRPr="0023691D" w:rsidRDefault="00306287" w:rsidP="00306287">
      <w:pPr>
        <w:pStyle w:val="1"/>
        <w:numPr>
          <w:ilvl w:val="0"/>
          <w:numId w:val="23"/>
        </w:numPr>
        <w:tabs>
          <w:tab w:val="left" w:pos="950"/>
        </w:tabs>
        <w:spacing w:before="51" w:line="238" w:lineRule="auto"/>
        <w:ind w:left="1418" w:right="120"/>
        <w:jc w:val="both"/>
        <w:rPr>
          <w:rFonts w:cs="Times New Roman"/>
          <w:sz w:val="22"/>
          <w:szCs w:val="22"/>
        </w:rPr>
      </w:pPr>
      <w:r w:rsidRPr="0023691D">
        <w:rPr>
          <w:rFonts w:eastAsiaTheme="minorHAnsi" w:cs="Times New Roman"/>
          <w:sz w:val="22"/>
          <w:szCs w:val="22"/>
        </w:rPr>
        <w:t>A letter to the management, in which the identified shortcomings in the system of implementation, monitoring and internal control of the regulatory framework of CAREC and the legislation of the Republic of Kazakhstan should be noted, indicating the degree of their impact on the Organization, and recommendations for solving the identified problems should be given, with an indication of deadlines for their implementation</w:t>
      </w:r>
      <w:r w:rsidRPr="0023691D">
        <w:rPr>
          <w:rFonts w:cs="Times New Roman"/>
          <w:sz w:val="22"/>
          <w:szCs w:val="22"/>
        </w:rPr>
        <w:t>.</w:t>
      </w:r>
    </w:p>
    <w:p w14:paraId="4FDCF7D9" w14:textId="77777777" w:rsidR="00306287" w:rsidRPr="0023691D" w:rsidRDefault="00306287" w:rsidP="00306287">
      <w:pPr>
        <w:spacing w:before="5"/>
        <w:ind w:left="1418"/>
        <w:rPr>
          <w:rFonts w:ascii="Times New Roman" w:eastAsia="Times New Roman" w:hAnsi="Times New Roman" w:cs="Times New Roman"/>
        </w:rPr>
      </w:pPr>
    </w:p>
    <w:p w14:paraId="6B1D274E" w14:textId="77777777" w:rsidR="00306287" w:rsidRPr="0023691D" w:rsidRDefault="00306287" w:rsidP="00306287">
      <w:pPr>
        <w:ind w:left="111"/>
        <w:rPr>
          <w:rFonts w:ascii="Times New Roman" w:hAnsi="Times New Roman" w:cs="Times New Roman"/>
          <w:b/>
        </w:rPr>
      </w:pPr>
      <w:r w:rsidRPr="0023691D">
        <w:rPr>
          <w:rFonts w:ascii="Times New Roman" w:hAnsi="Times New Roman" w:cs="Times New Roman"/>
          <w:b/>
        </w:rPr>
        <w:t>Audit report</w:t>
      </w:r>
    </w:p>
    <w:p w14:paraId="5879D59E" w14:textId="77777777" w:rsidR="00306287" w:rsidRPr="0023691D" w:rsidRDefault="00306287" w:rsidP="00306287">
      <w:pPr>
        <w:spacing w:before="10"/>
        <w:rPr>
          <w:rFonts w:ascii="Times New Roman" w:eastAsia="Times New Roman" w:hAnsi="Times New Roman" w:cs="Times New Roman"/>
          <w:b/>
          <w:bCs/>
        </w:rPr>
      </w:pPr>
    </w:p>
    <w:p w14:paraId="5504F905" w14:textId="77777777" w:rsidR="00306287" w:rsidRPr="0023691D" w:rsidRDefault="00306287" w:rsidP="00306287">
      <w:pPr>
        <w:spacing w:line="274" w:lineRule="exact"/>
        <w:ind w:firstLine="111"/>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21"/>
        </w:rPr>
        <w:t xml:space="preserve"> </w:t>
      </w:r>
      <w:r w:rsidRPr="0023691D">
        <w:rPr>
          <w:rFonts w:ascii="Times New Roman" w:hAnsi="Times New Roman" w:cs="Times New Roman"/>
        </w:rPr>
        <w:t>auditor's</w:t>
      </w:r>
      <w:r w:rsidRPr="0023691D">
        <w:rPr>
          <w:rFonts w:ascii="Times New Roman" w:hAnsi="Times New Roman" w:cs="Times New Roman"/>
          <w:spacing w:val="-18"/>
        </w:rPr>
        <w:t xml:space="preserve"> </w:t>
      </w:r>
      <w:r w:rsidRPr="0023691D">
        <w:rPr>
          <w:rFonts w:ascii="Times New Roman" w:hAnsi="Times New Roman" w:cs="Times New Roman"/>
        </w:rPr>
        <w:t>report</w:t>
      </w:r>
      <w:r w:rsidRPr="0023691D">
        <w:rPr>
          <w:rFonts w:ascii="Times New Roman" w:hAnsi="Times New Roman" w:cs="Times New Roman"/>
          <w:spacing w:val="-25"/>
        </w:rPr>
        <w:t xml:space="preserve"> </w:t>
      </w:r>
      <w:r w:rsidRPr="0023691D">
        <w:rPr>
          <w:rFonts w:ascii="Times New Roman" w:hAnsi="Times New Roman" w:cs="Times New Roman"/>
        </w:rPr>
        <w:t>should</w:t>
      </w:r>
      <w:r w:rsidRPr="0023691D">
        <w:rPr>
          <w:rFonts w:ascii="Times New Roman" w:hAnsi="Times New Roman" w:cs="Times New Roman"/>
          <w:spacing w:val="-13"/>
        </w:rPr>
        <w:t xml:space="preserve"> </w:t>
      </w:r>
      <w:r w:rsidRPr="0023691D">
        <w:rPr>
          <w:rFonts w:ascii="Times New Roman" w:hAnsi="Times New Roman" w:cs="Times New Roman"/>
        </w:rPr>
        <w:t>not</w:t>
      </w:r>
      <w:r w:rsidRPr="0023691D">
        <w:rPr>
          <w:rFonts w:ascii="Times New Roman" w:hAnsi="Times New Roman" w:cs="Times New Roman"/>
          <w:spacing w:val="-16"/>
        </w:rPr>
        <w:t xml:space="preserve"> </w:t>
      </w:r>
      <w:r w:rsidRPr="0023691D">
        <w:rPr>
          <w:rFonts w:ascii="Times New Roman" w:hAnsi="Times New Roman" w:cs="Times New Roman"/>
        </w:rPr>
        <w:t>be</w:t>
      </w:r>
      <w:r w:rsidRPr="0023691D">
        <w:rPr>
          <w:rFonts w:ascii="Times New Roman" w:hAnsi="Times New Roman" w:cs="Times New Roman"/>
          <w:spacing w:val="-12"/>
        </w:rPr>
        <w:t xml:space="preserve"> </w:t>
      </w:r>
      <w:r w:rsidRPr="0023691D">
        <w:rPr>
          <w:rFonts w:ascii="Times New Roman" w:hAnsi="Times New Roman" w:cs="Times New Roman"/>
        </w:rPr>
        <w:t>limited</w:t>
      </w:r>
      <w:r w:rsidRPr="0023691D">
        <w:rPr>
          <w:rFonts w:ascii="Times New Roman" w:hAnsi="Times New Roman" w:cs="Times New Roman"/>
          <w:spacing w:val="-9"/>
        </w:rPr>
        <w:t xml:space="preserve"> </w:t>
      </w:r>
      <w:r w:rsidRPr="0023691D">
        <w:rPr>
          <w:rFonts w:ascii="Times New Roman" w:hAnsi="Times New Roman" w:cs="Times New Roman"/>
        </w:rPr>
        <w:t>to,</w:t>
      </w:r>
      <w:r w:rsidRPr="0023691D">
        <w:rPr>
          <w:rFonts w:ascii="Times New Roman" w:hAnsi="Times New Roman" w:cs="Times New Roman"/>
          <w:spacing w:val="-18"/>
        </w:rPr>
        <w:t xml:space="preserve"> </w:t>
      </w:r>
      <w:r w:rsidRPr="0023691D">
        <w:rPr>
          <w:rFonts w:ascii="Times New Roman" w:hAnsi="Times New Roman" w:cs="Times New Roman"/>
        </w:rPr>
        <w:t>but</w:t>
      </w:r>
      <w:r w:rsidRPr="0023691D">
        <w:rPr>
          <w:rFonts w:ascii="Times New Roman" w:hAnsi="Times New Roman" w:cs="Times New Roman"/>
          <w:spacing w:val="-5"/>
        </w:rPr>
        <w:t xml:space="preserve"> </w:t>
      </w:r>
      <w:r w:rsidRPr="0023691D">
        <w:rPr>
          <w:rFonts w:ascii="Times New Roman" w:hAnsi="Times New Roman" w:cs="Times New Roman"/>
        </w:rPr>
        <w:t>should</w:t>
      </w:r>
      <w:r w:rsidRPr="0023691D">
        <w:rPr>
          <w:rFonts w:ascii="Times New Roman" w:hAnsi="Times New Roman" w:cs="Times New Roman"/>
          <w:spacing w:val="-9"/>
        </w:rPr>
        <w:t xml:space="preserve"> </w:t>
      </w:r>
      <w:r w:rsidRPr="0023691D">
        <w:rPr>
          <w:rFonts w:ascii="Times New Roman" w:hAnsi="Times New Roman" w:cs="Times New Roman"/>
        </w:rPr>
        <w:t>include</w:t>
      </w:r>
      <w:r w:rsidRPr="0023691D">
        <w:rPr>
          <w:rFonts w:ascii="Times New Roman" w:hAnsi="Times New Roman" w:cs="Times New Roman"/>
          <w:spacing w:val="-8"/>
        </w:rPr>
        <w:t xml:space="preserve"> </w:t>
      </w:r>
      <w:r w:rsidRPr="0023691D">
        <w:rPr>
          <w:rFonts w:ascii="Times New Roman" w:hAnsi="Times New Roman" w:cs="Times New Roman"/>
        </w:rPr>
        <w:t>at</w:t>
      </w:r>
      <w:r w:rsidRPr="0023691D">
        <w:rPr>
          <w:rFonts w:ascii="Times New Roman" w:hAnsi="Times New Roman" w:cs="Times New Roman"/>
          <w:spacing w:val="-17"/>
        </w:rPr>
        <w:t xml:space="preserve"> </w:t>
      </w:r>
      <w:r w:rsidRPr="0023691D">
        <w:rPr>
          <w:rFonts w:ascii="Times New Roman" w:hAnsi="Times New Roman" w:cs="Times New Roman"/>
        </w:rPr>
        <w:t>least</w:t>
      </w:r>
      <w:r w:rsidRPr="0023691D">
        <w:rPr>
          <w:rFonts w:ascii="Times New Roman" w:hAnsi="Times New Roman" w:cs="Times New Roman"/>
          <w:spacing w:val="-13"/>
        </w:rPr>
        <w:t xml:space="preserve"> </w:t>
      </w:r>
      <w:r w:rsidRPr="0023691D">
        <w:rPr>
          <w:rFonts w:ascii="Times New Roman" w:hAnsi="Times New Roman" w:cs="Times New Roman"/>
        </w:rPr>
        <w:t>the</w:t>
      </w:r>
      <w:r w:rsidRPr="0023691D">
        <w:rPr>
          <w:rFonts w:ascii="Times New Roman" w:hAnsi="Times New Roman" w:cs="Times New Roman"/>
          <w:spacing w:val="-12"/>
        </w:rPr>
        <w:t xml:space="preserve"> </w:t>
      </w:r>
      <w:r w:rsidRPr="0023691D">
        <w:rPr>
          <w:rFonts w:ascii="Times New Roman" w:hAnsi="Times New Roman" w:cs="Times New Roman"/>
        </w:rPr>
        <w:t>following:</w:t>
      </w:r>
    </w:p>
    <w:p w14:paraId="3AD220DD" w14:textId="77777777" w:rsidR="00306287" w:rsidRPr="0023691D" w:rsidRDefault="00306287" w:rsidP="00306287">
      <w:pPr>
        <w:pStyle w:val="a5"/>
        <w:numPr>
          <w:ilvl w:val="2"/>
          <w:numId w:val="25"/>
        </w:numPr>
        <w:spacing w:line="249" w:lineRule="auto"/>
        <w:ind w:left="1418" w:right="118" w:hanging="284"/>
        <w:jc w:val="both"/>
        <w:rPr>
          <w:rFonts w:ascii="Times New Roman" w:hAnsi="Times New Roman" w:cs="Times New Roman"/>
        </w:rPr>
      </w:pPr>
      <w:r w:rsidRPr="0023691D">
        <w:rPr>
          <w:rFonts w:ascii="Times New Roman" w:hAnsi="Times New Roman" w:cs="Times New Roman"/>
        </w:rPr>
        <w:t>A description of the purpose for which this report was prepared and its intended use.</w:t>
      </w:r>
    </w:p>
    <w:p w14:paraId="2A439547" w14:textId="77777777" w:rsidR="00306287" w:rsidRPr="0023691D" w:rsidRDefault="00306287" w:rsidP="00306287">
      <w:pPr>
        <w:pStyle w:val="a5"/>
        <w:numPr>
          <w:ilvl w:val="2"/>
          <w:numId w:val="25"/>
        </w:numPr>
        <w:spacing w:line="249" w:lineRule="auto"/>
        <w:ind w:left="1418" w:right="118" w:hanging="284"/>
        <w:jc w:val="both"/>
        <w:rPr>
          <w:rFonts w:ascii="Times New Roman" w:hAnsi="Times New Roman" w:cs="Times New Roman"/>
        </w:rPr>
      </w:pPr>
      <w:r w:rsidRPr="0023691D">
        <w:rPr>
          <w:rFonts w:ascii="Times New Roman" w:hAnsi="Times New Roman" w:cs="Times New Roman"/>
        </w:rPr>
        <w:t>Applicable auditing standards.</w:t>
      </w:r>
    </w:p>
    <w:p w14:paraId="7DC29A35" w14:textId="77777777" w:rsidR="00306287" w:rsidRPr="0023691D" w:rsidRDefault="00306287" w:rsidP="00306287">
      <w:pPr>
        <w:pStyle w:val="a5"/>
        <w:numPr>
          <w:ilvl w:val="2"/>
          <w:numId w:val="25"/>
        </w:numPr>
        <w:spacing w:line="249" w:lineRule="auto"/>
        <w:ind w:left="1418" w:right="118" w:hanging="284"/>
        <w:jc w:val="both"/>
        <w:rPr>
          <w:rFonts w:ascii="Times New Roman" w:hAnsi="Times New Roman" w:cs="Times New Roman"/>
        </w:rPr>
      </w:pPr>
      <w:r w:rsidRPr="0023691D">
        <w:rPr>
          <w:rFonts w:ascii="Times New Roman" w:hAnsi="Times New Roman" w:cs="Times New Roman"/>
        </w:rPr>
        <w:t>The period covered by the audit.</w:t>
      </w:r>
    </w:p>
    <w:p w14:paraId="2DA2E628" w14:textId="77777777" w:rsidR="00306287" w:rsidRPr="0023691D" w:rsidRDefault="00306287" w:rsidP="00306287">
      <w:pPr>
        <w:pStyle w:val="a5"/>
        <w:numPr>
          <w:ilvl w:val="2"/>
          <w:numId w:val="25"/>
        </w:numPr>
        <w:spacing w:line="249" w:lineRule="auto"/>
        <w:ind w:left="1418" w:right="118" w:hanging="284"/>
        <w:jc w:val="both"/>
        <w:rPr>
          <w:rFonts w:ascii="Times New Roman" w:hAnsi="Times New Roman" w:cs="Times New Roman"/>
        </w:rPr>
      </w:pPr>
      <w:r w:rsidRPr="0023691D">
        <w:rPr>
          <w:rFonts w:ascii="Times New Roman" w:hAnsi="Times New Roman" w:cs="Times New Roman"/>
        </w:rPr>
        <w:t>Report on financial transactions and their possible consequences, with the aim of providing the recipients of this report with the potential amount of funds misappropriated and determining the actual financial damage.</w:t>
      </w:r>
    </w:p>
    <w:p w14:paraId="5D644C98" w14:textId="77777777" w:rsidR="00306287" w:rsidRPr="0023691D" w:rsidRDefault="00306287" w:rsidP="00306287">
      <w:pPr>
        <w:pStyle w:val="a5"/>
        <w:numPr>
          <w:ilvl w:val="2"/>
          <w:numId w:val="25"/>
        </w:numPr>
        <w:spacing w:line="249" w:lineRule="auto"/>
        <w:ind w:left="1418" w:right="118" w:hanging="284"/>
        <w:jc w:val="both"/>
        <w:rPr>
          <w:rFonts w:ascii="Times New Roman" w:hAnsi="Times New Roman" w:cs="Times New Roman"/>
        </w:rPr>
      </w:pPr>
      <w:r w:rsidRPr="0023691D">
        <w:rPr>
          <w:rFonts w:ascii="Times New Roman" w:hAnsi="Times New Roman" w:cs="Times New Roman"/>
        </w:rPr>
        <w:t>Whether the statement of expenditure for the period reflected the actual situation and was properly prepared. Whether disbursements were made in accordance with the purposes for which the funds were disbursed.</w:t>
      </w:r>
    </w:p>
    <w:p w14:paraId="6BDB48AB" w14:textId="77777777" w:rsidR="00306287" w:rsidRPr="0023691D" w:rsidRDefault="00306287" w:rsidP="00306287">
      <w:pPr>
        <w:pStyle w:val="a5"/>
        <w:numPr>
          <w:ilvl w:val="2"/>
          <w:numId w:val="25"/>
        </w:numPr>
        <w:spacing w:line="249" w:lineRule="auto"/>
        <w:ind w:left="1418" w:right="118" w:hanging="284"/>
        <w:jc w:val="both"/>
        <w:rPr>
          <w:rFonts w:ascii="Times New Roman" w:hAnsi="Times New Roman" w:cs="Times New Roman"/>
        </w:rPr>
      </w:pPr>
      <w:r w:rsidRPr="0023691D">
        <w:rPr>
          <w:rFonts w:ascii="Times New Roman" w:hAnsi="Times New Roman" w:cs="Times New Roman"/>
        </w:rPr>
        <w:t>Whether the assets and equipment report reflected the true state of affairs and was properly filed.</w:t>
      </w:r>
    </w:p>
    <w:p w14:paraId="567FC613" w14:textId="77777777" w:rsidR="00306287" w:rsidRPr="0023691D" w:rsidRDefault="00306287" w:rsidP="00306287">
      <w:pPr>
        <w:pStyle w:val="a5"/>
        <w:numPr>
          <w:ilvl w:val="2"/>
          <w:numId w:val="25"/>
        </w:numPr>
        <w:spacing w:line="249" w:lineRule="auto"/>
        <w:ind w:left="1418" w:right="118" w:hanging="284"/>
        <w:jc w:val="both"/>
        <w:rPr>
          <w:rFonts w:ascii="Times New Roman" w:hAnsi="Times New Roman" w:cs="Times New Roman"/>
        </w:rPr>
      </w:pPr>
      <w:r w:rsidRPr="0023691D">
        <w:rPr>
          <w:rFonts w:ascii="Times New Roman" w:hAnsi="Times New Roman" w:cs="Times New Roman"/>
        </w:rPr>
        <w:t>Whether the cash report reflected the actual cash position and was properly provided.</w:t>
      </w:r>
    </w:p>
    <w:p w14:paraId="7EDEADC6" w14:textId="77777777" w:rsidR="00306287" w:rsidRPr="0023691D" w:rsidRDefault="00306287" w:rsidP="00306287">
      <w:pPr>
        <w:spacing w:before="10"/>
        <w:rPr>
          <w:rFonts w:ascii="Times New Roman" w:eastAsia="Times New Roman" w:hAnsi="Times New Roman" w:cs="Times New Roman"/>
        </w:rPr>
      </w:pPr>
    </w:p>
    <w:p w14:paraId="3FBD9431" w14:textId="77777777" w:rsidR="00306287" w:rsidRPr="0023691D" w:rsidRDefault="00306287" w:rsidP="00306287">
      <w:pPr>
        <w:ind w:left="111"/>
        <w:rPr>
          <w:rFonts w:ascii="Times New Roman" w:hAnsi="Times New Roman" w:cs="Times New Roman"/>
          <w:b/>
        </w:rPr>
      </w:pPr>
      <w:r w:rsidRPr="0023691D">
        <w:rPr>
          <w:rFonts w:ascii="Times New Roman" w:hAnsi="Times New Roman" w:cs="Times New Roman"/>
          <w:b/>
        </w:rPr>
        <w:t>Letter to management</w:t>
      </w:r>
    </w:p>
    <w:p w14:paraId="66EB0107" w14:textId="77777777" w:rsidR="00306287" w:rsidRPr="0023691D" w:rsidRDefault="00306287" w:rsidP="00306287">
      <w:pPr>
        <w:ind w:left="820"/>
        <w:rPr>
          <w:rFonts w:ascii="Times New Roman" w:eastAsia="Times New Roman" w:hAnsi="Times New Roman" w:cs="Times New Roman"/>
        </w:rPr>
      </w:pPr>
    </w:p>
    <w:p w14:paraId="60935297" w14:textId="77777777" w:rsidR="00306287" w:rsidRPr="0023691D" w:rsidRDefault="00306287" w:rsidP="00306287">
      <w:pPr>
        <w:spacing w:before="23" w:line="254" w:lineRule="auto"/>
        <w:ind w:left="123" w:right="168" w:firstLine="19"/>
        <w:jc w:val="both"/>
        <w:rPr>
          <w:rFonts w:ascii="Times New Roman" w:eastAsia="Times New Roman" w:hAnsi="Times New Roman" w:cs="Times New Roman"/>
        </w:rPr>
      </w:pPr>
      <w:r w:rsidRPr="0023691D">
        <w:rPr>
          <w:rFonts w:ascii="Times New Roman" w:hAnsi="Times New Roman" w:cs="Times New Roman"/>
        </w:rPr>
        <w:t>Upon</w:t>
      </w:r>
      <w:r w:rsidRPr="0023691D">
        <w:rPr>
          <w:rFonts w:ascii="Times New Roman" w:hAnsi="Times New Roman" w:cs="Times New Roman"/>
          <w:spacing w:val="26"/>
        </w:rPr>
        <w:t xml:space="preserve"> </w:t>
      </w:r>
      <w:r w:rsidRPr="0023691D">
        <w:rPr>
          <w:rFonts w:ascii="Times New Roman" w:hAnsi="Times New Roman" w:cs="Times New Roman"/>
        </w:rPr>
        <w:t>completion</w:t>
      </w:r>
      <w:r w:rsidRPr="0023691D">
        <w:rPr>
          <w:rFonts w:ascii="Times New Roman" w:hAnsi="Times New Roman" w:cs="Times New Roman"/>
          <w:spacing w:val="27"/>
        </w:rPr>
        <w:t xml:space="preserve"> </w:t>
      </w:r>
      <w:r w:rsidRPr="0023691D">
        <w:rPr>
          <w:rFonts w:ascii="Times New Roman" w:hAnsi="Times New Roman" w:cs="Times New Roman"/>
        </w:rPr>
        <w:t>of the</w:t>
      </w:r>
      <w:r w:rsidRPr="0023691D">
        <w:rPr>
          <w:rFonts w:ascii="Times New Roman" w:hAnsi="Times New Roman" w:cs="Times New Roman"/>
          <w:spacing w:val="13"/>
        </w:rPr>
        <w:t xml:space="preserve"> </w:t>
      </w:r>
      <w:r w:rsidRPr="0023691D">
        <w:rPr>
          <w:rFonts w:ascii="Times New Roman" w:hAnsi="Times New Roman" w:cs="Times New Roman"/>
        </w:rPr>
        <w:t>audit,</w:t>
      </w:r>
      <w:r w:rsidRPr="0023691D">
        <w:rPr>
          <w:rFonts w:ascii="Times New Roman" w:hAnsi="Times New Roman" w:cs="Times New Roman"/>
          <w:spacing w:val="13"/>
        </w:rPr>
        <w:t xml:space="preserve"> </w:t>
      </w:r>
      <w:r w:rsidRPr="0023691D">
        <w:rPr>
          <w:rFonts w:ascii="Times New Roman" w:hAnsi="Times New Roman" w:cs="Times New Roman"/>
        </w:rPr>
        <w:t>the</w:t>
      </w:r>
      <w:r w:rsidRPr="0023691D">
        <w:rPr>
          <w:rFonts w:ascii="Times New Roman" w:hAnsi="Times New Roman" w:cs="Times New Roman"/>
          <w:spacing w:val="13"/>
        </w:rPr>
        <w:t xml:space="preserve"> </w:t>
      </w:r>
      <w:r w:rsidRPr="0023691D">
        <w:rPr>
          <w:rFonts w:ascii="Times New Roman" w:hAnsi="Times New Roman" w:cs="Times New Roman"/>
        </w:rPr>
        <w:t>auditor</w:t>
      </w:r>
      <w:r w:rsidRPr="0023691D">
        <w:rPr>
          <w:rFonts w:ascii="Times New Roman" w:hAnsi="Times New Roman" w:cs="Times New Roman"/>
          <w:spacing w:val="13"/>
        </w:rPr>
        <w:t xml:space="preserve"> </w:t>
      </w:r>
      <w:r w:rsidRPr="0023691D">
        <w:rPr>
          <w:rFonts w:ascii="Times New Roman" w:hAnsi="Times New Roman" w:cs="Times New Roman"/>
        </w:rPr>
        <w:t>will</w:t>
      </w:r>
      <w:r w:rsidRPr="0023691D">
        <w:rPr>
          <w:rFonts w:ascii="Times New Roman" w:hAnsi="Times New Roman" w:cs="Times New Roman"/>
          <w:spacing w:val="28"/>
        </w:rPr>
        <w:t xml:space="preserve"> </w:t>
      </w:r>
      <w:r w:rsidRPr="0023691D">
        <w:rPr>
          <w:rFonts w:ascii="Times New Roman" w:hAnsi="Times New Roman" w:cs="Times New Roman"/>
        </w:rPr>
        <w:t>submit</w:t>
      </w:r>
      <w:r w:rsidRPr="0023691D">
        <w:rPr>
          <w:rFonts w:ascii="Times New Roman" w:hAnsi="Times New Roman" w:cs="Times New Roman"/>
          <w:spacing w:val="19"/>
        </w:rPr>
        <w:t xml:space="preserve"> </w:t>
      </w:r>
      <w:r w:rsidRPr="0023691D">
        <w:rPr>
          <w:rFonts w:ascii="Times New Roman" w:hAnsi="Times New Roman" w:cs="Times New Roman"/>
        </w:rPr>
        <w:t>a</w:t>
      </w:r>
      <w:r w:rsidRPr="0023691D">
        <w:rPr>
          <w:rFonts w:ascii="Times New Roman" w:hAnsi="Times New Roman" w:cs="Times New Roman"/>
          <w:spacing w:val="3"/>
        </w:rPr>
        <w:t xml:space="preserve"> </w:t>
      </w:r>
      <w:r w:rsidRPr="0023691D">
        <w:rPr>
          <w:rFonts w:ascii="Times New Roman" w:hAnsi="Times New Roman" w:cs="Times New Roman"/>
        </w:rPr>
        <w:t>management</w:t>
      </w:r>
      <w:r w:rsidRPr="0023691D">
        <w:rPr>
          <w:rFonts w:ascii="Times New Roman" w:hAnsi="Times New Roman" w:cs="Times New Roman"/>
          <w:spacing w:val="41"/>
        </w:rPr>
        <w:t xml:space="preserve"> </w:t>
      </w:r>
      <w:r w:rsidRPr="0023691D">
        <w:rPr>
          <w:rFonts w:ascii="Times New Roman" w:hAnsi="Times New Roman" w:cs="Times New Roman"/>
        </w:rPr>
        <w:t>letter.</w:t>
      </w:r>
      <w:r w:rsidRPr="0023691D">
        <w:rPr>
          <w:rFonts w:ascii="Times New Roman" w:hAnsi="Times New Roman" w:cs="Times New Roman"/>
          <w:spacing w:val="9"/>
        </w:rPr>
        <w:t xml:space="preserve"> </w:t>
      </w:r>
      <w:r w:rsidRPr="0023691D">
        <w:rPr>
          <w:rFonts w:ascii="Times New Roman" w:hAnsi="Times New Roman" w:cs="Times New Roman"/>
        </w:rPr>
        <w:t>The</w:t>
      </w:r>
      <w:r w:rsidRPr="0023691D">
        <w:rPr>
          <w:rFonts w:ascii="Times New Roman" w:hAnsi="Times New Roman" w:cs="Times New Roman"/>
          <w:spacing w:val="1"/>
        </w:rPr>
        <w:t xml:space="preserve"> </w:t>
      </w:r>
      <w:r w:rsidRPr="0023691D">
        <w:rPr>
          <w:rFonts w:ascii="Times New Roman" w:hAnsi="Times New Roman" w:cs="Times New Roman"/>
        </w:rPr>
        <w:t>management</w:t>
      </w:r>
      <w:r w:rsidRPr="0023691D">
        <w:rPr>
          <w:rFonts w:ascii="Times New Roman" w:hAnsi="Times New Roman" w:cs="Times New Roman"/>
          <w:w w:val="101"/>
        </w:rPr>
        <w:t xml:space="preserve"> </w:t>
      </w:r>
      <w:r w:rsidRPr="0023691D">
        <w:rPr>
          <w:rFonts w:ascii="Times New Roman" w:hAnsi="Times New Roman" w:cs="Times New Roman"/>
        </w:rPr>
        <w:t>letter</w:t>
      </w:r>
      <w:r w:rsidRPr="0023691D">
        <w:rPr>
          <w:rFonts w:ascii="Times New Roman" w:hAnsi="Times New Roman" w:cs="Times New Roman"/>
          <w:spacing w:val="25"/>
        </w:rPr>
        <w:t xml:space="preserve"> </w:t>
      </w:r>
      <w:r w:rsidRPr="0023691D">
        <w:rPr>
          <w:rFonts w:ascii="Times New Roman" w:hAnsi="Times New Roman" w:cs="Times New Roman"/>
        </w:rPr>
        <w:t>should</w:t>
      </w:r>
      <w:r w:rsidRPr="0023691D">
        <w:rPr>
          <w:rFonts w:ascii="Times New Roman" w:hAnsi="Times New Roman" w:cs="Times New Roman"/>
          <w:spacing w:val="17"/>
        </w:rPr>
        <w:t xml:space="preserve"> </w:t>
      </w:r>
      <w:r w:rsidRPr="0023691D">
        <w:rPr>
          <w:rFonts w:ascii="Times New Roman" w:hAnsi="Times New Roman" w:cs="Times New Roman"/>
        </w:rPr>
        <w:t>include</w:t>
      </w:r>
      <w:r w:rsidRPr="0023691D">
        <w:rPr>
          <w:rFonts w:ascii="Times New Roman" w:hAnsi="Times New Roman" w:cs="Times New Roman"/>
          <w:spacing w:val="20"/>
        </w:rPr>
        <w:t xml:space="preserve"> </w:t>
      </w:r>
      <w:r w:rsidRPr="0023691D">
        <w:rPr>
          <w:rFonts w:ascii="Times New Roman" w:hAnsi="Times New Roman" w:cs="Times New Roman"/>
        </w:rPr>
        <w:t>at</w:t>
      </w:r>
      <w:r w:rsidRPr="0023691D">
        <w:rPr>
          <w:rFonts w:ascii="Times New Roman" w:hAnsi="Times New Roman" w:cs="Times New Roman"/>
          <w:spacing w:val="6"/>
        </w:rPr>
        <w:t xml:space="preserve"> </w:t>
      </w:r>
      <w:r w:rsidRPr="0023691D">
        <w:rPr>
          <w:rFonts w:ascii="Times New Roman" w:hAnsi="Times New Roman" w:cs="Times New Roman"/>
        </w:rPr>
        <w:t>least</w:t>
      </w:r>
      <w:r w:rsidRPr="0023691D">
        <w:rPr>
          <w:rFonts w:ascii="Times New Roman" w:hAnsi="Times New Roman" w:cs="Times New Roman"/>
          <w:spacing w:val="15"/>
        </w:rPr>
        <w:t xml:space="preserve"> </w:t>
      </w:r>
      <w:r w:rsidRPr="0023691D">
        <w:rPr>
          <w:rFonts w:ascii="Times New Roman" w:hAnsi="Times New Roman" w:cs="Times New Roman"/>
        </w:rPr>
        <w:t>the</w:t>
      </w:r>
      <w:r w:rsidRPr="0023691D">
        <w:rPr>
          <w:rFonts w:ascii="Times New Roman" w:hAnsi="Times New Roman" w:cs="Times New Roman"/>
          <w:spacing w:val="7"/>
        </w:rPr>
        <w:t xml:space="preserve"> </w:t>
      </w:r>
      <w:r w:rsidRPr="0023691D">
        <w:rPr>
          <w:rFonts w:ascii="Times New Roman" w:hAnsi="Times New Roman" w:cs="Times New Roman"/>
        </w:rPr>
        <w:t>following</w:t>
      </w:r>
      <w:r w:rsidRPr="0023691D">
        <w:rPr>
          <w:rFonts w:ascii="Times New Roman" w:hAnsi="Times New Roman" w:cs="Times New Roman"/>
          <w:spacing w:val="20"/>
        </w:rPr>
        <w:t xml:space="preserve"> </w:t>
      </w:r>
      <w:r w:rsidRPr="0023691D">
        <w:rPr>
          <w:rFonts w:ascii="Times New Roman" w:hAnsi="Times New Roman" w:cs="Times New Roman"/>
        </w:rPr>
        <w:t>topics/questions:</w:t>
      </w:r>
    </w:p>
    <w:p w14:paraId="0ED45E06" w14:textId="77777777" w:rsidR="00306287" w:rsidRPr="0023691D" w:rsidRDefault="00306287" w:rsidP="00306287">
      <w:pPr>
        <w:pStyle w:val="a5"/>
        <w:numPr>
          <w:ilvl w:val="2"/>
          <w:numId w:val="25"/>
        </w:numPr>
        <w:spacing w:line="249" w:lineRule="auto"/>
        <w:ind w:left="1418" w:right="118" w:hanging="284"/>
        <w:jc w:val="both"/>
        <w:rPr>
          <w:rFonts w:ascii="Times New Roman" w:eastAsia="Times New Roman" w:hAnsi="Times New Roman" w:cs="Times New Roman"/>
        </w:rPr>
      </w:pPr>
      <w:r w:rsidRPr="0023691D">
        <w:rPr>
          <w:rFonts w:ascii="Times New Roman" w:hAnsi="Times New Roman" w:cs="Times New Roman"/>
        </w:rPr>
        <w:t>An</w:t>
      </w:r>
      <w:r w:rsidRPr="0023691D">
        <w:rPr>
          <w:rFonts w:ascii="Times New Roman" w:hAnsi="Times New Roman" w:cs="Times New Roman"/>
          <w:spacing w:val="12"/>
        </w:rPr>
        <w:t xml:space="preserve"> </w:t>
      </w:r>
      <w:r w:rsidRPr="0023691D">
        <w:rPr>
          <w:rFonts w:ascii="Times New Roman" w:hAnsi="Times New Roman" w:cs="Times New Roman"/>
        </w:rPr>
        <w:t>assessment</w:t>
      </w:r>
      <w:r w:rsidRPr="0023691D">
        <w:rPr>
          <w:rFonts w:ascii="Times New Roman" w:hAnsi="Times New Roman" w:cs="Times New Roman"/>
          <w:spacing w:val="20"/>
        </w:rPr>
        <w:t xml:space="preserve"> </w:t>
      </w:r>
      <w:r w:rsidRPr="0023691D">
        <w:rPr>
          <w:rFonts w:ascii="Times New Roman" w:hAnsi="Times New Roman" w:cs="Times New Roman"/>
        </w:rPr>
        <w:t>of</w:t>
      </w:r>
      <w:r w:rsidRPr="0023691D">
        <w:rPr>
          <w:rFonts w:ascii="Times New Roman" w:hAnsi="Times New Roman" w:cs="Times New Roman"/>
          <w:spacing w:val="1"/>
        </w:rPr>
        <w:t xml:space="preserve"> </w:t>
      </w:r>
      <w:r w:rsidRPr="0023691D">
        <w:rPr>
          <w:rFonts w:ascii="Times New Roman" w:hAnsi="Times New Roman" w:cs="Times New Roman"/>
        </w:rPr>
        <w:t>the</w:t>
      </w:r>
      <w:r w:rsidRPr="0023691D">
        <w:rPr>
          <w:rFonts w:ascii="Times New Roman" w:hAnsi="Times New Roman" w:cs="Times New Roman"/>
          <w:spacing w:val="5"/>
        </w:rPr>
        <w:t xml:space="preserve"> </w:t>
      </w:r>
      <w:r w:rsidRPr="0023691D">
        <w:rPr>
          <w:rFonts w:ascii="Times New Roman" w:hAnsi="Times New Roman" w:cs="Times New Roman"/>
        </w:rPr>
        <w:t>organization's</w:t>
      </w:r>
      <w:r w:rsidRPr="0023691D">
        <w:rPr>
          <w:rFonts w:ascii="Times New Roman" w:hAnsi="Times New Roman" w:cs="Times New Roman"/>
          <w:spacing w:val="25"/>
        </w:rPr>
        <w:t xml:space="preserve"> </w:t>
      </w:r>
      <w:r w:rsidRPr="0023691D">
        <w:rPr>
          <w:rFonts w:ascii="Times New Roman" w:hAnsi="Times New Roman" w:cs="Times New Roman"/>
        </w:rPr>
        <w:t>internal</w:t>
      </w:r>
      <w:r w:rsidRPr="0023691D">
        <w:rPr>
          <w:rFonts w:ascii="Times New Roman" w:hAnsi="Times New Roman" w:cs="Times New Roman"/>
          <w:spacing w:val="20"/>
        </w:rPr>
        <w:t xml:space="preserve"> </w:t>
      </w:r>
      <w:r w:rsidRPr="0023691D">
        <w:rPr>
          <w:rFonts w:ascii="Times New Roman" w:hAnsi="Times New Roman" w:cs="Times New Roman"/>
        </w:rPr>
        <w:t>control</w:t>
      </w:r>
      <w:r w:rsidRPr="0023691D">
        <w:rPr>
          <w:rFonts w:ascii="Times New Roman" w:hAnsi="Times New Roman" w:cs="Times New Roman"/>
          <w:spacing w:val="20"/>
        </w:rPr>
        <w:t xml:space="preserve"> </w:t>
      </w:r>
      <w:r w:rsidRPr="0023691D">
        <w:rPr>
          <w:rFonts w:ascii="Times New Roman" w:hAnsi="Times New Roman" w:cs="Times New Roman"/>
        </w:rPr>
        <w:t>system,</w:t>
      </w:r>
      <w:r w:rsidRPr="0023691D">
        <w:rPr>
          <w:rFonts w:ascii="Times New Roman" w:hAnsi="Times New Roman" w:cs="Times New Roman"/>
          <w:spacing w:val="10"/>
        </w:rPr>
        <w:t xml:space="preserve"> </w:t>
      </w:r>
      <w:r w:rsidRPr="0023691D">
        <w:rPr>
          <w:rFonts w:ascii="Times New Roman" w:hAnsi="Times New Roman" w:cs="Times New Roman"/>
        </w:rPr>
        <w:t>focusing both</w:t>
      </w:r>
      <w:r w:rsidRPr="0023691D">
        <w:rPr>
          <w:rFonts w:ascii="Times New Roman" w:hAnsi="Times New Roman" w:cs="Times New Roman"/>
          <w:spacing w:val="24"/>
        </w:rPr>
        <w:t xml:space="preserve"> </w:t>
      </w:r>
      <w:r w:rsidRPr="0023691D">
        <w:rPr>
          <w:rFonts w:ascii="Times New Roman" w:hAnsi="Times New Roman" w:cs="Times New Roman"/>
        </w:rPr>
        <w:t>on</w:t>
      </w:r>
      <w:r w:rsidRPr="0023691D">
        <w:rPr>
          <w:rFonts w:ascii="Times New Roman" w:hAnsi="Times New Roman" w:cs="Times New Roman"/>
          <w:spacing w:val="54"/>
        </w:rPr>
        <w:t xml:space="preserve"> </w:t>
      </w:r>
      <w:r w:rsidRPr="0023691D">
        <w:rPr>
          <w:rFonts w:ascii="Times New Roman" w:hAnsi="Times New Roman" w:cs="Times New Roman"/>
        </w:rPr>
        <w:t>the</w:t>
      </w:r>
      <w:r w:rsidRPr="0023691D">
        <w:rPr>
          <w:rFonts w:ascii="Times New Roman" w:hAnsi="Times New Roman" w:cs="Times New Roman"/>
          <w:w w:val="103"/>
        </w:rPr>
        <w:t xml:space="preserve"> </w:t>
      </w:r>
      <w:r w:rsidRPr="0023691D">
        <w:rPr>
          <w:rFonts w:ascii="Times New Roman" w:hAnsi="Times New Roman" w:cs="Times New Roman"/>
        </w:rPr>
        <w:t>effectiveness</w:t>
      </w:r>
      <w:r w:rsidRPr="0023691D">
        <w:rPr>
          <w:rFonts w:ascii="Times New Roman" w:hAnsi="Times New Roman" w:cs="Times New Roman"/>
          <w:spacing w:val="26"/>
        </w:rPr>
        <w:t xml:space="preserve"> </w:t>
      </w:r>
      <w:r w:rsidRPr="0023691D">
        <w:rPr>
          <w:rFonts w:ascii="Times New Roman" w:hAnsi="Times New Roman" w:cs="Times New Roman"/>
        </w:rPr>
        <w:t>of</w:t>
      </w:r>
      <w:r w:rsidRPr="0023691D">
        <w:rPr>
          <w:rFonts w:ascii="Times New Roman" w:hAnsi="Times New Roman" w:cs="Times New Roman"/>
          <w:spacing w:val="12"/>
        </w:rPr>
        <w:t xml:space="preserve"> </w:t>
      </w:r>
      <w:r w:rsidRPr="0023691D">
        <w:rPr>
          <w:rFonts w:ascii="Times New Roman" w:hAnsi="Times New Roman" w:cs="Times New Roman"/>
        </w:rPr>
        <w:t>the</w:t>
      </w:r>
      <w:r w:rsidRPr="0023691D">
        <w:rPr>
          <w:rFonts w:ascii="Times New Roman" w:hAnsi="Times New Roman" w:cs="Times New Roman"/>
          <w:spacing w:val="23"/>
        </w:rPr>
        <w:t xml:space="preserve"> </w:t>
      </w:r>
      <w:r w:rsidRPr="0023691D">
        <w:rPr>
          <w:rFonts w:ascii="Times New Roman" w:hAnsi="Times New Roman" w:cs="Times New Roman"/>
        </w:rPr>
        <w:t>system</w:t>
      </w:r>
      <w:r w:rsidRPr="0023691D">
        <w:rPr>
          <w:rFonts w:ascii="Times New Roman" w:hAnsi="Times New Roman" w:cs="Times New Roman"/>
          <w:spacing w:val="30"/>
        </w:rPr>
        <w:t xml:space="preserve"> </w:t>
      </w:r>
      <w:r w:rsidRPr="0023691D">
        <w:rPr>
          <w:rFonts w:ascii="Times New Roman" w:hAnsi="Times New Roman" w:cs="Times New Roman"/>
        </w:rPr>
        <w:t>in</w:t>
      </w:r>
      <w:r w:rsidRPr="0023691D">
        <w:rPr>
          <w:rFonts w:ascii="Times New Roman" w:hAnsi="Times New Roman" w:cs="Times New Roman"/>
          <w:spacing w:val="16"/>
        </w:rPr>
        <w:t xml:space="preserve"> </w:t>
      </w:r>
      <w:r w:rsidRPr="0023691D">
        <w:rPr>
          <w:rFonts w:ascii="Times New Roman" w:hAnsi="Times New Roman" w:cs="Times New Roman"/>
        </w:rPr>
        <w:t>providing</w:t>
      </w:r>
      <w:r w:rsidRPr="0023691D">
        <w:rPr>
          <w:rFonts w:ascii="Times New Roman" w:hAnsi="Times New Roman" w:cs="Times New Roman"/>
          <w:spacing w:val="46"/>
        </w:rPr>
        <w:t xml:space="preserve"> </w:t>
      </w:r>
      <w:r w:rsidRPr="0023691D">
        <w:rPr>
          <w:rFonts w:ascii="Times New Roman" w:hAnsi="Times New Roman" w:cs="Times New Roman"/>
        </w:rPr>
        <w:t>timely</w:t>
      </w:r>
      <w:r w:rsidRPr="0023691D">
        <w:rPr>
          <w:rFonts w:ascii="Times New Roman" w:hAnsi="Times New Roman" w:cs="Times New Roman"/>
          <w:spacing w:val="39"/>
        </w:rPr>
        <w:t xml:space="preserve"> </w:t>
      </w:r>
      <w:r w:rsidRPr="0023691D">
        <w:rPr>
          <w:rFonts w:ascii="Times New Roman" w:hAnsi="Times New Roman" w:cs="Times New Roman"/>
        </w:rPr>
        <w:t>information</w:t>
      </w:r>
      <w:r w:rsidRPr="0023691D">
        <w:rPr>
          <w:rFonts w:ascii="Times New Roman" w:hAnsi="Times New Roman" w:cs="Times New Roman"/>
          <w:spacing w:val="33"/>
        </w:rPr>
        <w:t xml:space="preserve"> </w:t>
      </w:r>
      <w:r w:rsidRPr="0023691D">
        <w:rPr>
          <w:rFonts w:ascii="Times New Roman" w:hAnsi="Times New Roman" w:cs="Times New Roman"/>
        </w:rPr>
        <w:t>to</w:t>
      </w:r>
      <w:r w:rsidRPr="0023691D">
        <w:rPr>
          <w:rFonts w:ascii="Times New Roman" w:hAnsi="Times New Roman" w:cs="Times New Roman"/>
          <w:spacing w:val="22"/>
        </w:rPr>
        <w:t xml:space="preserve"> </w:t>
      </w:r>
      <w:r w:rsidRPr="0023691D">
        <w:rPr>
          <w:rFonts w:ascii="Times New Roman" w:hAnsi="Times New Roman" w:cs="Times New Roman"/>
        </w:rPr>
        <w:t>the</w:t>
      </w:r>
      <w:r w:rsidRPr="0023691D">
        <w:rPr>
          <w:rFonts w:ascii="Times New Roman" w:hAnsi="Times New Roman" w:cs="Times New Roman"/>
          <w:spacing w:val="16"/>
        </w:rPr>
        <w:t xml:space="preserve"> </w:t>
      </w:r>
      <w:r w:rsidRPr="0023691D">
        <w:rPr>
          <w:rFonts w:ascii="Times New Roman" w:hAnsi="Times New Roman" w:cs="Times New Roman"/>
        </w:rPr>
        <w:t>organization's</w:t>
      </w:r>
      <w:r w:rsidRPr="0023691D">
        <w:rPr>
          <w:rFonts w:ascii="Times New Roman" w:hAnsi="Times New Roman" w:cs="Times New Roman"/>
          <w:w w:val="102"/>
        </w:rPr>
        <w:t xml:space="preserve"> </w:t>
      </w:r>
      <w:r w:rsidRPr="0023691D">
        <w:rPr>
          <w:rFonts w:ascii="Times New Roman" w:hAnsi="Times New Roman" w:cs="Times New Roman"/>
        </w:rPr>
        <w:t>management</w:t>
      </w:r>
      <w:r w:rsidRPr="0023691D">
        <w:rPr>
          <w:rFonts w:ascii="Times New Roman" w:hAnsi="Times New Roman" w:cs="Times New Roman"/>
          <w:spacing w:val="14"/>
        </w:rPr>
        <w:t xml:space="preserve"> </w:t>
      </w:r>
      <w:r w:rsidRPr="0023691D">
        <w:rPr>
          <w:rFonts w:ascii="Times New Roman" w:hAnsi="Times New Roman" w:cs="Times New Roman"/>
        </w:rPr>
        <w:t>necessary</w:t>
      </w:r>
      <w:r w:rsidRPr="0023691D">
        <w:rPr>
          <w:rFonts w:ascii="Times New Roman" w:hAnsi="Times New Roman" w:cs="Times New Roman"/>
          <w:spacing w:val="23"/>
        </w:rPr>
        <w:t xml:space="preserve"> </w:t>
      </w:r>
      <w:r w:rsidRPr="0023691D">
        <w:rPr>
          <w:rFonts w:ascii="Times New Roman" w:hAnsi="Times New Roman" w:cs="Times New Roman"/>
        </w:rPr>
        <w:t>for</w:t>
      </w:r>
      <w:r w:rsidRPr="0023691D">
        <w:rPr>
          <w:rFonts w:ascii="Times New Roman" w:hAnsi="Times New Roman" w:cs="Times New Roman"/>
          <w:spacing w:val="51"/>
        </w:rPr>
        <w:t xml:space="preserve"> </w:t>
      </w:r>
      <w:r w:rsidRPr="0023691D">
        <w:rPr>
          <w:rFonts w:ascii="Times New Roman" w:hAnsi="Times New Roman" w:cs="Times New Roman"/>
        </w:rPr>
        <w:t>the</w:t>
      </w:r>
      <w:r w:rsidRPr="0023691D">
        <w:rPr>
          <w:rFonts w:ascii="Times New Roman" w:hAnsi="Times New Roman" w:cs="Times New Roman"/>
          <w:spacing w:val="50"/>
        </w:rPr>
        <w:t xml:space="preserve"> </w:t>
      </w:r>
      <w:r w:rsidRPr="0023691D">
        <w:rPr>
          <w:rFonts w:ascii="Times New Roman" w:hAnsi="Times New Roman" w:cs="Times New Roman"/>
        </w:rPr>
        <w:t>proper</w:t>
      </w:r>
      <w:r w:rsidRPr="0023691D">
        <w:rPr>
          <w:rFonts w:ascii="Times New Roman" w:hAnsi="Times New Roman" w:cs="Times New Roman"/>
          <w:spacing w:val="3"/>
        </w:rPr>
        <w:t xml:space="preserve"> </w:t>
      </w:r>
      <w:r w:rsidRPr="0023691D">
        <w:rPr>
          <w:rFonts w:ascii="Times New Roman" w:hAnsi="Times New Roman" w:cs="Times New Roman"/>
        </w:rPr>
        <w:t>management</w:t>
      </w:r>
      <w:r w:rsidRPr="0023691D">
        <w:rPr>
          <w:rFonts w:ascii="Times New Roman" w:hAnsi="Times New Roman" w:cs="Times New Roman"/>
          <w:spacing w:val="37"/>
        </w:rPr>
        <w:t xml:space="preserve"> </w:t>
      </w:r>
      <w:r w:rsidRPr="0023691D">
        <w:rPr>
          <w:rFonts w:ascii="Times New Roman" w:hAnsi="Times New Roman" w:cs="Times New Roman"/>
        </w:rPr>
        <w:t>of</w:t>
      </w:r>
      <w:r w:rsidRPr="0023691D">
        <w:rPr>
          <w:rFonts w:ascii="Times New Roman" w:hAnsi="Times New Roman" w:cs="Times New Roman"/>
          <w:spacing w:val="46"/>
        </w:rPr>
        <w:t xml:space="preserve"> </w:t>
      </w:r>
      <w:r w:rsidRPr="0023691D">
        <w:rPr>
          <w:rFonts w:ascii="Times New Roman" w:hAnsi="Times New Roman" w:cs="Times New Roman"/>
        </w:rPr>
        <w:t>the organization</w:t>
      </w:r>
      <w:r w:rsidRPr="0023691D">
        <w:rPr>
          <w:rFonts w:ascii="Times New Roman" w:hAnsi="Times New Roman" w:cs="Times New Roman"/>
          <w:spacing w:val="32"/>
        </w:rPr>
        <w:t xml:space="preserve"> </w:t>
      </w:r>
      <w:r w:rsidRPr="0023691D">
        <w:rPr>
          <w:rFonts w:ascii="Times New Roman" w:hAnsi="Times New Roman" w:cs="Times New Roman"/>
        </w:rPr>
        <w:t>and</w:t>
      </w:r>
      <w:r w:rsidRPr="0023691D">
        <w:rPr>
          <w:rFonts w:ascii="Times New Roman" w:hAnsi="Times New Roman" w:cs="Times New Roman"/>
          <w:spacing w:val="10"/>
        </w:rPr>
        <w:t xml:space="preserve"> </w:t>
      </w:r>
      <w:r w:rsidRPr="0023691D">
        <w:rPr>
          <w:rFonts w:ascii="Times New Roman" w:hAnsi="Times New Roman" w:cs="Times New Roman"/>
        </w:rPr>
        <w:t>on</w:t>
      </w:r>
      <w:r w:rsidRPr="0023691D">
        <w:rPr>
          <w:rFonts w:ascii="Times New Roman" w:hAnsi="Times New Roman" w:cs="Times New Roman"/>
          <w:spacing w:val="56"/>
        </w:rPr>
        <w:t xml:space="preserve"> </w:t>
      </w:r>
      <w:r w:rsidRPr="0023691D">
        <w:rPr>
          <w:rFonts w:ascii="Times New Roman" w:hAnsi="Times New Roman" w:cs="Times New Roman"/>
        </w:rPr>
        <w:t>the</w:t>
      </w:r>
      <w:r w:rsidRPr="0023691D">
        <w:rPr>
          <w:rFonts w:ascii="Times New Roman" w:hAnsi="Times New Roman" w:cs="Times New Roman"/>
          <w:w w:val="103"/>
        </w:rPr>
        <w:t xml:space="preserve"> </w:t>
      </w:r>
      <w:r w:rsidRPr="0023691D">
        <w:rPr>
          <w:rFonts w:ascii="Times New Roman" w:hAnsi="Times New Roman" w:cs="Times New Roman"/>
        </w:rPr>
        <w:t>overall</w:t>
      </w:r>
      <w:r w:rsidRPr="0023691D">
        <w:rPr>
          <w:rFonts w:ascii="Times New Roman" w:hAnsi="Times New Roman" w:cs="Times New Roman"/>
          <w:spacing w:val="10"/>
        </w:rPr>
        <w:t xml:space="preserve"> </w:t>
      </w:r>
      <w:r w:rsidRPr="0023691D">
        <w:rPr>
          <w:rFonts w:ascii="Times New Roman" w:hAnsi="Times New Roman" w:cs="Times New Roman"/>
        </w:rPr>
        <w:lastRenderedPageBreak/>
        <w:t>effectiveness</w:t>
      </w:r>
      <w:r w:rsidRPr="0023691D">
        <w:rPr>
          <w:rFonts w:ascii="Times New Roman" w:hAnsi="Times New Roman" w:cs="Times New Roman"/>
          <w:spacing w:val="12"/>
        </w:rPr>
        <w:t xml:space="preserve"> </w:t>
      </w:r>
      <w:r w:rsidRPr="0023691D">
        <w:rPr>
          <w:rFonts w:ascii="Times New Roman" w:hAnsi="Times New Roman" w:cs="Times New Roman"/>
        </w:rPr>
        <w:t>of</w:t>
      </w:r>
      <w:r w:rsidRPr="0023691D">
        <w:rPr>
          <w:rFonts w:ascii="Times New Roman" w:hAnsi="Times New Roman" w:cs="Times New Roman"/>
          <w:spacing w:val="-15"/>
        </w:rPr>
        <w:t xml:space="preserve"> </w:t>
      </w:r>
      <w:r w:rsidRPr="0023691D">
        <w:rPr>
          <w:rFonts w:ascii="Times New Roman" w:hAnsi="Times New Roman" w:cs="Times New Roman"/>
        </w:rPr>
        <w:t>the</w:t>
      </w:r>
      <w:r w:rsidRPr="0023691D">
        <w:rPr>
          <w:rFonts w:ascii="Times New Roman" w:hAnsi="Times New Roman" w:cs="Times New Roman"/>
          <w:spacing w:val="-4"/>
        </w:rPr>
        <w:t xml:space="preserve"> </w:t>
      </w:r>
      <w:r w:rsidRPr="0023691D">
        <w:rPr>
          <w:rFonts w:ascii="Times New Roman" w:hAnsi="Times New Roman" w:cs="Times New Roman"/>
        </w:rPr>
        <w:t>internal</w:t>
      </w:r>
      <w:r w:rsidRPr="0023691D">
        <w:rPr>
          <w:rFonts w:ascii="Times New Roman" w:hAnsi="Times New Roman" w:cs="Times New Roman"/>
          <w:spacing w:val="18"/>
        </w:rPr>
        <w:t xml:space="preserve"> </w:t>
      </w:r>
      <w:r w:rsidRPr="0023691D">
        <w:rPr>
          <w:rFonts w:ascii="Times New Roman" w:hAnsi="Times New Roman" w:cs="Times New Roman"/>
        </w:rPr>
        <w:t>control</w:t>
      </w:r>
      <w:r w:rsidRPr="0023691D">
        <w:rPr>
          <w:rFonts w:ascii="Times New Roman" w:hAnsi="Times New Roman" w:cs="Times New Roman"/>
          <w:spacing w:val="11"/>
        </w:rPr>
        <w:t xml:space="preserve"> </w:t>
      </w:r>
      <w:r w:rsidRPr="0023691D">
        <w:rPr>
          <w:rFonts w:ascii="Times New Roman" w:hAnsi="Times New Roman" w:cs="Times New Roman"/>
        </w:rPr>
        <w:t>system</w:t>
      </w:r>
      <w:r w:rsidRPr="0023691D">
        <w:rPr>
          <w:rFonts w:ascii="Times New Roman" w:hAnsi="Times New Roman" w:cs="Times New Roman"/>
          <w:spacing w:val="2"/>
        </w:rPr>
        <w:t xml:space="preserve"> </w:t>
      </w:r>
      <w:r w:rsidRPr="0023691D">
        <w:rPr>
          <w:rFonts w:ascii="Times New Roman" w:hAnsi="Times New Roman" w:cs="Times New Roman"/>
        </w:rPr>
        <w:t>in</w:t>
      </w:r>
      <w:r w:rsidRPr="0023691D">
        <w:rPr>
          <w:rFonts w:ascii="Times New Roman" w:hAnsi="Times New Roman" w:cs="Times New Roman"/>
          <w:spacing w:val="-10"/>
        </w:rPr>
        <w:t xml:space="preserve"> </w:t>
      </w:r>
      <w:r w:rsidRPr="0023691D">
        <w:rPr>
          <w:rFonts w:ascii="Times New Roman" w:hAnsi="Times New Roman" w:cs="Times New Roman"/>
        </w:rPr>
        <w:t>protecting</w:t>
      </w:r>
      <w:r w:rsidRPr="0023691D">
        <w:rPr>
          <w:rFonts w:ascii="Times New Roman" w:hAnsi="Times New Roman" w:cs="Times New Roman"/>
          <w:spacing w:val="6"/>
        </w:rPr>
        <w:t xml:space="preserve"> </w:t>
      </w:r>
      <w:r w:rsidRPr="0023691D">
        <w:rPr>
          <w:rFonts w:ascii="Times New Roman" w:hAnsi="Times New Roman" w:cs="Times New Roman"/>
        </w:rPr>
        <w:t>the</w:t>
      </w:r>
      <w:r w:rsidRPr="0023691D">
        <w:rPr>
          <w:rFonts w:ascii="Times New Roman" w:hAnsi="Times New Roman" w:cs="Times New Roman"/>
          <w:spacing w:val="-2"/>
        </w:rPr>
        <w:t xml:space="preserve"> </w:t>
      </w:r>
      <w:r w:rsidRPr="0023691D">
        <w:rPr>
          <w:rFonts w:ascii="Times New Roman" w:hAnsi="Times New Roman" w:cs="Times New Roman"/>
        </w:rPr>
        <w:t>organization's</w:t>
      </w:r>
      <w:r w:rsidRPr="0023691D">
        <w:rPr>
          <w:rFonts w:ascii="Times New Roman" w:hAnsi="Times New Roman" w:cs="Times New Roman"/>
          <w:spacing w:val="17"/>
        </w:rPr>
        <w:t xml:space="preserve"> </w:t>
      </w:r>
      <w:r w:rsidRPr="0023691D">
        <w:rPr>
          <w:rFonts w:ascii="Times New Roman" w:hAnsi="Times New Roman" w:cs="Times New Roman"/>
        </w:rPr>
        <w:t>assets</w:t>
      </w:r>
      <w:r w:rsidRPr="0023691D">
        <w:rPr>
          <w:rFonts w:ascii="Times New Roman" w:hAnsi="Times New Roman" w:cs="Times New Roman"/>
          <w:w w:val="99"/>
        </w:rPr>
        <w:t xml:space="preserve"> </w:t>
      </w:r>
      <w:r w:rsidRPr="0023691D">
        <w:rPr>
          <w:rFonts w:ascii="Times New Roman" w:hAnsi="Times New Roman" w:cs="Times New Roman"/>
        </w:rPr>
        <w:t>and</w:t>
      </w:r>
      <w:r w:rsidRPr="0023691D">
        <w:rPr>
          <w:rFonts w:ascii="Times New Roman" w:hAnsi="Times New Roman" w:cs="Times New Roman"/>
          <w:spacing w:val="1"/>
        </w:rPr>
        <w:t xml:space="preserve"> </w:t>
      </w:r>
      <w:r w:rsidRPr="0023691D">
        <w:rPr>
          <w:rFonts w:ascii="Times New Roman" w:hAnsi="Times New Roman" w:cs="Times New Roman"/>
        </w:rPr>
        <w:t>resources.</w:t>
      </w:r>
    </w:p>
    <w:p w14:paraId="0427C6A1" w14:textId="77777777" w:rsidR="00306287" w:rsidRPr="0023691D" w:rsidRDefault="00306287" w:rsidP="00306287">
      <w:pPr>
        <w:pStyle w:val="a5"/>
        <w:numPr>
          <w:ilvl w:val="2"/>
          <w:numId w:val="25"/>
        </w:numPr>
        <w:spacing w:line="250" w:lineRule="auto"/>
        <w:ind w:left="1418" w:right="120" w:hanging="284"/>
        <w:jc w:val="both"/>
        <w:rPr>
          <w:rFonts w:ascii="Times New Roman" w:eastAsia="Times New Roman" w:hAnsi="Times New Roman" w:cs="Times New Roman"/>
        </w:rPr>
      </w:pPr>
      <w:r w:rsidRPr="0023691D">
        <w:rPr>
          <w:rFonts w:ascii="Times New Roman" w:hAnsi="Times New Roman" w:cs="Times New Roman"/>
        </w:rPr>
        <w:t>A</w:t>
      </w:r>
      <w:r w:rsidRPr="0023691D">
        <w:rPr>
          <w:rFonts w:ascii="Times New Roman" w:hAnsi="Times New Roman" w:cs="Times New Roman"/>
          <w:spacing w:val="7"/>
        </w:rPr>
        <w:t xml:space="preserve"> </w:t>
      </w:r>
      <w:r w:rsidRPr="0023691D">
        <w:rPr>
          <w:rFonts w:ascii="Times New Roman" w:hAnsi="Times New Roman" w:cs="Times New Roman"/>
        </w:rPr>
        <w:t>description</w:t>
      </w:r>
      <w:r w:rsidRPr="0023691D">
        <w:rPr>
          <w:rFonts w:ascii="Times New Roman" w:hAnsi="Times New Roman" w:cs="Times New Roman"/>
          <w:spacing w:val="8"/>
        </w:rPr>
        <w:t xml:space="preserve"> </w:t>
      </w:r>
      <w:r w:rsidRPr="0023691D">
        <w:rPr>
          <w:rFonts w:ascii="Times New Roman" w:hAnsi="Times New Roman" w:cs="Times New Roman"/>
        </w:rPr>
        <w:t>of</w:t>
      </w:r>
      <w:r w:rsidRPr="0023691D">
        <w:rPr>
          <w:rFonts w:ascii="Times New Roman" w:hAnsi="Times New Roman" w:cs="Times New Roman"/>
          <w:spacing w:val="-8"/>
        </w:rPr>
        <w:t xml:space="preserve"> </w:t>
      </w:r>
      <w:r w:rsidRPr="0023691D">
        <w:rPr>
          <w:rFonts w:ascii="Times New Roman" w:hAnsi="Times New Roman" w:cs="Times New Roman"/>
        </w:rPr>
        <w:t>any</w:t>
      </w:r>
      <w:r w:rsidRPr="0023691D">
        <w:rPr>
          <w:rFonts w:ascii="Times New Roman" w:hAnsi="Times New Roman" w:cs="Times New Roman"/>
          <w:spacing w:val="6"/>
        </w:rPr>
        <w:t xml:space="preserve"> </w:t>
      </w:r>
      <w:r w:rsidRPr="0023691D">
        <w:rPr>
          <w:rFonts w:ascii="Times New Roman" w:hAnsi="Times New Roman" w:cs="Times New Roman"/>
        </w:rPr>
        <w:t>specific</w:t>
      </w:r>
      <w:r w:rsidRPr="0023691D">
        <w:rPr>
          <w:rFonts w:ascii="Times New Roman" w:hAnsi="Times New Roman" w:cs="Times New Roman"/>
          <w:spacing w:val="6"/>
        </w:rPr>
        <w:t xml:space="preserve"> </w:t>
      </w:r>
      <w:r w:rsidRPr="0023691D">
        <w:rPr>
          <w:rFonts w:ascii="Times New Roman" w:hAnsi="Times New Roman" w:cs="Times New Roman"/>
        </w:rPr>
        <w:t>internal</w:t>
      </w:r>
      <w:r w:rsidRPr="0023691D">
        <w:rPr>
          <w:rFonts w:ascii="Times New Roman" w:hAnsi="Times New Roman" w:cs="Times New Roman"/>
          <w:spacing w:val="17"/>
        </w:rPr>
        <w:t xml:space="preserve"> </w:t>
      </w:r>
      <w:r w:rsidRPr="0023691D">
        <w:rPr>
          <w:rFonts w:ascii="Times New Roman" w:hAnsi="Times New Roman" w:cs="Times New Roman"/>
        </w:rPr>
        <w:t>control</w:t>
      </w:r>
      <w:r w:rsidRPr="0023691D">
        <w:rPr>
          <w:rFonts w:ascii="Times New Roman" w:hAnsi="Times New Roman" w:cs="Times New Roman"/>
          <w:spacing w:val="11"/>
        </w:rPr>
        <w:t xml:space="preserve"> </w:t>
      </w:r>
      <w:r w:rsidRPr="0023691D">
        <w:rPr>
          <w:rFonts w:ascii="Times New Roman" w:hAnsi="Times New Roman" w:cs="Times New Roman"/>
        </w:rPr>
        <w:t>weaknesses</w:t>
      </w:r>
      <w:r w:rsidRPr="0023691D">
        <w:rPr>
          <w:rFonts w:ascii="Times New Roman" w:hAnsi="Times New Roman" w:cs="Times New Roman"/>
          <w:spacing w:val="24"/>
        </w:rPr>
        <w:t xml:space="preserve"> </w:t>
      </w:r>
      <w:r w:rsidRPr="0023691D">
        <w:rPr>
          <w:rFonts w:ascii="Times New Roman" w:hAnsi="Times New Roman" w:cs="Times New Roman"/>
        </w:rPr>
        <w:t>identified</w:t>
      </w:r>
      <w:r w:rsidRPr="0023691D">
        <w:rPr>
          <w:rFonts w:ascii="Times New Roman" w:hAnsi="Times New Roman" w:cs="Times New Roman"/>
          <w:spacing w:val="10"/>
        </w:rPr>
        <w:t xml:space="preserve"> </w:t>
      </w:r>
      <w:r w:rsidRPr="0023691D">
        <w:rPr>
          <w:rFonts w:ascii="Times New Roman" w:hAnsi="Times New Roman" w:cs="Times New Roman"/>
        </w:rPr>
        <w:t>in</w:t>
      </w:r>
      <w:r w:rsidRPr="0023691D">
        <w:rPr>
          <w:rFonts w:ascii="Times New Roman" w:hAnsi="Times New Roman" w:cs="Times New Roman"/>
          <w:spacing w:val="-4"/>
        </w:rPr>
        <w:t xml:space="preserve"> </w:t>
      </w:r>
      <w:r w:rsidRPr="0023691D">
        <w:rPr>
          <w:rFonts w:ascii="Times New Roman" w:hAnsi="Times New Roman" w:cs="Times New Roman"/>
        </w:rPr>
        <w:t>the</w:t>
      </w:r>
      <w:r w:rsidRPr="0023691D">
        <w:rPr>
          <w:rFonts w:ascii="Times New Roman" w:hAnsi="Times New Roman" w:cs="Times New Roman"/>
          <w:spacing w:val="-4"/>
        </w:rPr>
        <w:t xml:space="preserve"> </w:t>
      </w:r>
      <w:r w:rsidRPr="0023691D">
        <w:rPr>
          <w:rFonts w:ascii="Times New Roman" w:hAnsi="Times New Roman" w:cs="Times New Roman"/>
        </w:rPr>
        <w:t>organization's financial</w:t>
      </w:r>
      <w:r w:rsidRPr="0023691D">
        <w:rPr>
          <w:rFonts w:ascii="Times New Roman" w:hAnsi="Times New Roman" w:cs="Times New Roman"/>
          <w:spacing w:val="21"/>
        </w:rPr>
        <w:t xml:space="preserve"> </w:t>
      </w:r>
      <w:r w:rsidRPr="0023691D">
        <w:rPr>
          <w:rFonts w:ascii="Times New Roman" w:hAnsi="Times New Roman" w:cs="Times New Roman"/>
        </w:rPr>
        <w:t>management</w:t>
      </w:r>
      <w:r w:rsidRPr="0023691D">
        <w:rPr>
          <w:rFonts w:ascii="Times New Roman" w:hAnsi="Times New Roman" w:cs="Times New Roman"/>
          <w:spacing w:val="48"/>
        </w:rPr>
        <w:t xml:space="preserve"> </w:t>
      </w:r>
      <w:r w:rsidRPr="0023691D">
        <w:rPr>
          <w:rFonts w:ascii="Times New Roman" w:hAnsi="Times New Roman" w:cs="Times New Roman"/>
        </w:rPr>
        <w:t>and</w:t>
      </w:r>
      <w:r w:rsidRPr="0023691D">
        <w:rPr>
          <w:rFonts w:ascii="Times New Roman" w:hAnsi="Times New Roman" w:cs="Times New Roman"/>
          <w:spacing w:val="13"/>
        </w:rPr>
        <w:t xml:space="preserve"> </w:t>
      </w:r>
      <w:r w:rsidRPr="0023691D">
        <w:rPr>
          <w:rFonts w:ascii="Times New Roman" w:hAnsi="Times New Roman" w:cs="Times New Roman"/>
        </w:rPr>
        <w:t>the</w:t>
      </w:r>
      <w:r w:rsidRPr="0023691D">
        <w:rPr>
          <w:rFonts w:ascii="Times New Roman" w:hAnsi="Times New Roman" w:cs="Times New Roman"/>
          <w:spacing w:val="12"/>
        </w:rPr>
        <w:t xml:space="preserve"> </w:t>
      </w:r>
      <w:r w:rsidRPr="0023691D">
        <w:rPr>
          <w:rFonts w:ascii="Times New Roman" w:hAnsi="Times New Roman" w:cs="Times New Roman"/>
        </w:rPr>
        <w:t>internal</w:t>
      </w:r>
      <w:r w:rsidRPr="0023691D">
        <w:rPr>
          <w:rFonts w:ascii="Times New Roman" w:hAnsi="Times New Roman" w:cs="Times New Roman"/>
          <w:spacing w:val="32"/>
        </w:rPr>
        <w:t xml:space="preserve"> </w:t>
      </w:r>
      <w:r w:rsidRPr="0023691D">
        <w:rPr>
          <w:rFonts w:ascii="Times New Roman" w:hAnsi="Times New Roman" w:cs="Times New Roman"/>
        </w:rPr>
        <w:t>audit</w:t>
      </w:r>
      <w:r w:rsidRPr="0023691D">
        <w:rPr>
          <w:rFonts w:ascii="Times New Roman" w:hAnsi="Times New Roman" w:cs="Times New Roman"/>
          <w:spacing w:val="26"/>
        </w:rPr>
        <w:t xml:space="preserve"> </w:t>
      </w:r>
      <w:r w:rsidRPr="0023691D">
        <w:rPr>
          <w:rFonts w:ascii="Times New Roman" w:hAnsi="Times New Roman" w:cs="Times New Roman"/>
        </w:rPr>
        <w:t>system</w:t>
      </w:r>
      <w:r w:rsidRPr="0023691D">
        <w:rPr>
          <w:rFonts w:ascii="Times New Roman" w:hAnsi="Times New Roman" w:cs="Times New Roman"/>
          <w:spacing w:val="17"/>
        </w:rPr>
        <w:t xml:space="preserve"> </w:t>
      </w:r>
      <w:r w:rsidRPr="0023691D">
        <w:rPr>
          <w:rFonts w:ascii="Times New Roman" w:hAnsi="Times New Roman" w:cs="Times New Roman"/>
        </w:rPr>
        <w:t>used</w:t>
      </w:r>
      <w:r w:rsidRPr="0023691D">
        <w:rPr>
          <w:rFonts w:ascii="Times New Roman" w:hAnsi="Times New Roman" w:cs="Times New Roman"/>
          <w:spacing w:val="32"/>
        </w:rPr>
        <w:t xml:space="preserve"> </w:t>
      </w:r>
      <w:r w:rsidRPr="0023691D">
        <w:rPr>
          <w:rFonts w:ascii="Times New Roman" w:hAnsi="Times New Roman" w:cs="Times New Roman"/>
        </w:rPr>
        <w:t>to</w:t>
      </w:r>
      <w:r w:rsidRPr="0023691D">
        <w:rPr>
          <w:rFonts w:ascii="Times New Roman" w:hAnsi="Times New Roman" w:cs="Times New Roman"/>
          <w:spacing w:val="16"/>
        </w:rPr>
        <w:t xml:space="preserve"> </w:t>
      </w:r>
      <w:r w:rsidRPr="0023691D">
        <w:rPr>
          <w:rFonts w:ascii="Times New Roman" w:hAnsi="Times New Roman" w:cs="Times New Roman"/>
        </w:rPr>
        <w:t>address</w:t>
      </w:r>
      <w:r w:rsidRPr="0023691D">
        <w:rPr>
          <w:rFonts w:ascii="Times New Roman" w:hAnsi="Times New Roman" w:cs="Times New Roman"/>
          <w:spacing w:val="23"/>
        </w:rPr>
        <w:t xml:space="preserve"> </w:t>
      </w:r>
      <w:r w:rsidRPr="0023691D">
        <w:rPr>
          <w:rFonts w:ascii="Times New Roman" w:hAnsi="Times New Roman" w:cs="Times New Roman"/>
        </w:rPr>
        <w:t>or</w:t>
      </w:r>
      <w:r w:rsidRPr="0023691D">
        <w:rPr>
          <w:rFonts w:ascii="Times New Roman" w:hAnsi="Times New Roman" w:cs="Times New Roman"/>
          <w:spacing w:val="11"/>
        </w:rPr>
        <w:t xml:space="preserve"> </w:t>
      </w:r>
      <w:r w:rsidRPr="0023691D">
        <w:rPr>
          <w:rFonts w:ascii="Times New Roman" w:hAnsi="Times New Roman" w:cs="Times New Roman"/>
        </w:rPr>
        <w:t>compensate</w:t>
      </w:r>
      <w:r w:rsidRPr="0023691D">
        <w:rPr>
          <w:rFonts w:ascii="Times New Roman" w:hAnsi="Times New Roman" w:cs="Times New Roman"/>
          <w:spacing w:val="30"/>
        </w:rPr>
        <w:t xml:space="preserve"> </w:t>
      </w:r>
      <w:r w:rsidRPr="0023691D">
        <w:rPr>
          <w:rFonts w:ascii="Times New Roman" w:hAnsi="Times New Roman" w:cs="Times New Roman"/>
        </w:rPr>
        <w:t>for the</w:t>
      </w:r>
      <w:r w:rsidRPr="0023691D">
        <w:rPr>
          <w:rFonts w:ascii="Times New Roman" w:hAnsi="Times New Roman" w:cs="Times New Roman"/>
          <w:spacing w:val="14"/>
        </w:rPr>
        <w:t xml:space="preserve"> </w:t>
      </w:r>
      <w:r w:rsidRPr="0023691D">
        <w:rPr>
          <w:rFonts w:ascii="Times New Roman" w:hAnsi="Times New Roman" w:cs="Times New Roman"/>
        </w:rPr>
        <w:t>weaknesses.</w:t>
      </w:r>
      <w:r w:rsidRPr="0023691D">
        <w:rPr>
          <w:rFonts w:ascii="Times New Roman" w:hAnsi="Times New Roman" w:cs="Times New Roman"/>
          <w:spacing w:val="43"/>
        </w:rPr>
        <w:t xml:space="preserve"> </w:t>
      </w:r>
      <w:r w:rsidRPr="0023691D">
        <w:rPr>
          <w:rFonts w:ascii="Times New Roman" w:hAnsi="Times New Roman" w:cs="Times New Roman"/>
        </w:rPr>
        <w:t>The</w:t>
      </w:r>
      <w:r w:rsidRPr="0023691D">
        <w:rPr>
          <w:rFonts w:ascii="Times New Roman" w:hAnsi="Times New Roman" w:cs="Times New Roman"/>
          <w:spacing w:val="10"/>
        </w:rPr>
        <w:t xml:space="preserve"> </w:t>
      </w:r>
      <w:r w:rsidRPr="0023691D">
        <w:rPr>
          <w:rFonts w:ascii="Times New Roman" w:hAnsi="Times New Roman" w:cs="Times New Roman"/>
        </w:rPr>
        <w:t>letter</w:t>
      </w:r>
      <w:r w:rsidRPr="0023691D">
        <w:rPr>
          <w:rFonts w:ascii="Times New Roman" w:hAnsi="Times New Roman" w:cs="Times New Roman"/>
          <w:spacing w:val="14"/>
        </w:rPr>
        <w:t xml:space="preserve"> </w:t>
      </w:r>
      <w:r w:rsidRPr="0023691D">
        <w:rPr>
          <w:rFonts w:ascii="Times New Roman" w:hAnsi="Times New Roman" w:cs="Times New Roman"/>
        </w:rPr>
        <w:t>should</w:t>
      </w:r>
      <w:r w:rsidRPr="0023691D">
        <w:rPr>
          <w:rFonts w:ascii="Times New Roman" w:hAnsi="Times New Roman" w:cs="Times New Roman"/>
          <w:spacing w:val="25"/>
        </w:rPr>
        <w:t xml:space="preserve"> </w:t>
      </w:r>
      <w:r w:rsidRPr="0023691D">
        <w:rPr>
          <w:rFonts w:ascii="Times New Roman" w:hAnsi="Times New Roman" w:cs="Times New Roman"/>
        </w:rPr>
        <w:t>include</w:t>
      </w:r>
      <w:r w:rsidRPr="0023691D">
        <w:rPr>
          <w:rFonts w:ascii="Times New Roman" w:hAnsi="Times New Roman" w:cs="Times New Roman"/>
          <w:spacing w:val="12"/>
        </w:rPr>
        <w:t xml:space="preserve"> </w:t>
      </w:r>
      <w:r w:rsidRPr="0023691D">
        <w:rPr>
          <w:rFonts w:ascii="Times New Roman" w:hAnsi="Times New Roman" w:cs="Times New Roman"/>
        </w:rPr>
        <w:t>recommendations</w:t>
      </w:r>
      <w:r w:rsidRPr="0023691D">
        <w:rPr>
          <w:rFonts w:ascii="Times New Roman" w:hAnsi="Times New Roman" w:cs="Times New Roman"/>
          <w:spacing w:val="41"/>
        </w:rPr>
        <w:t xml:space="preserve"> </w:t>
      </w:r>
      <w:r w:rsidRPr="0023691D">
        <w:rPr>
          <w:rFonts w:ascii="Times New Roman" w:hAnsi="Times New Roman" w:cs="Times New Roman"/>
        </w:rPr>
        <w:t>to</w:t>
      </w:r>
      <w:r w:rsidRPr="0023691D">
        <w:rPr>
          <w:rFonts w:ascii="Times New Roman" w:hAnsi="Times New Roman" w:cs="Times New Roman"/>
          <w:spacing w:val="21"/>
        </w:rPr>
        <w:t xml:space="preserve"> </w:t>
      </w:r>
      <w:r w:rsidRPr="0023691D">
        <w:rPr>
          <w:rFonts w:ascii="Times New Roman" w:hAnsi="Times New Roman" w:cs="Times New Roman"/>
        </w:rPr>
        <w:t>address</w:t>
      </w:r>
      <w:r w:rsidRPr="0023691D">
        <w:rPr>
          <w:rFonts w:ascii="Times New Roman" w:hAnsi="Times New Roman" w:cs="Times New Roman"/>
          <w:spacing w:val="28"/>
        </w:rPr>
        <w:t xml:space="preserve"> </w:t>
      </w:r>
      <w:r w:rsidRPr="0023691D">
        <w:rPr>
          <w:rFonts w:ascii="Times New Roman" w:hAnsi="Times New Roman" w:cs="Times New Roman"/>
        </w:rPr>
        <w:t>the</w:t>
      </w:r>
      <w:r w:rsidRPr="0023691D">
        <w:rPr>
          <w:rFonts w:ascii="Times New Roman" w:hAnsi="Times New Roman" w:cs="Times New Roman"/>
          <w:spacing w:val="7"/>
        </w:rPr>
        <w:t xml:space="preserve"> </w:t>
      </w:r>
      <w:r w:rsidRPr="0023691D">
        <w:rPr>
          <w:rFonts w:ascii="Times New Roman" w:hAnsi="Times New Roman" w:cs="Times New Roman"/>
        </w:rPr>
        <w:t>noted</w:t>
      </w:r>
      <w:r w:rsidRPr="0023691D">
        <w:rPr>
          <w:rFonts w:ascii="Times New Roman" w:hAnsi="Times New Roman" w:cs="Times New Roman"/>
          <w:w w:val="98"/>
        </w:rPr>
        <w:t xml:space="preserve"> </w:t>
      </w:r>
      <w:r w:rsidRPr="0023691D">
        <w:rPr>
          <w:rFonts w:ascii="Times New Roman" w:hAnsi="Times New Roman" w:cs="Times New Roman"/>
        </w:rPr>
        <w:t>weaknesses</w:t>
      </w:r>
      <w:r w:rsidRPr="0023691D">
        <w:rPr>
          <w:rFonts w:ascii="Times New Roman" w:hAnsi="Times New Roman" w:cs="Times New Roman"/>
          <w:spacing w:val="27"/>
        </w:rPr>
        <w:t xml:space="preserve"> </w:t>
      </w:r>
      <w:r w:rsidRPr="0023691D">
        <w:rPr>
          <w:rFonts w:ascii="Times New Roman" w:hAnsi="Times New Roman" w:cs="Times New Roman"/>
        </w:rPr>
        <w:t>in</w:t>
      </w:r>
      <w:r w:rsidRPr="0023691D">
        <w:rPr>
          <w:rFonts w:ascii="Times New Roman" w:hAnsi="Times New Roman" w:cs="Times New Roman"/>
          <w:spacing w:val="3"/>
        </w:rPr>
        <w:t xml:space="preserve"> </w:t>
      </w:r>
      <w:r w:rsidRPr="0023691D">
        <w:rPr>
          <w:rFonts w:ascii="Times New Roman" w:hAnsi="Times New Roman" w:cs="Times New Roman"/>
        </w:rPr>
        <w:t>the</w:t>
      </w:r>
      <w:r w:rsidRPr="0023691D">
        <w:rPr>
          <w:rFonts w:ascii="Times New Roman" w:hAnsi="Times New Roman" w:cs="Times New Roman"/>
          <w:spacing w:val="13"/>
        </w:rPr>
        <w:t xml:space="preserve"> </w:t>
      </w:r>
      <w:r w:rsidRPr="0023691D">
        <w:rPr>
          <w:rFonts w:ascii="Times New Roman" w:hAnsi="Times New Roman" w:cs="Times New Roman"/>
        </w:rPr>
        <w:t>internal</w:t>
      </w:r>
      <w:r w:rsidRPr="0023691D">
        <w:rPr>
          <w:rFonts w:ascii="Times New Roman" w:hAnsi="Times New Roman" w:cs="Times New Roman"/>
          <w:spacing w:val="25"/>
        </w:rPr>
        <w:t xml:space="preserve"> </w:t>
      </w:r>
      <w:r w:rsidRPr="0023691D">
        <w:rPr>
          <w:rFonts w:ascii="Times New Roman" w:hAnsi="Times New Roman" w:cs="Times New Roman"/>
        </w:rPr>
        <w:t>control</w:t>
      </w:r>
      <w:r w:rsidRPr="0023691D">
        <w:rPr>
          <w:rFonts w:ascii="Times New Roman" w:hAnsi="Times New Roman" w:cs="Times New Roman"/>
          <w:spacing w:val="26"/>
        </w:rPr>
        <w:t xml:space="preserve"> </w:t>
      </w:r>
      <w:r w:rsidRPr="0023691D">
        <w:rPr>
          <w:rFonts w:ascii="Times New Roman" w:hAnsi="Times New Roman" w:cs="Times New Roman"/>
        </w:rPr>
        <w:t>system.</w:t>
      </w:r>
    </w:p>
    <w:p w14:paraId="04FBB5AE" w14:textId="77777777" w:rsidR="00306287" w:rsidRPr="0023691D" w:rsidRDefault="00306287" w:rsidP="00306287">
      <w:pPr>
        <w:pStyle w:val="a5"/>
        <w:numPr>
          <w:ilvl w:val="2"/>
          <w:numId w:val="25"/>
        </w:numPr>
        <w:tabs>
          <w:tab w:val="left" w:pos="1402"/>
        </w:tabs>
        <w:spacing w:before="34" w:line="277" w:lineRule="auto"/>
        <w:ind w:left="1418" w:right="2571" w:hanging="284"/>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5"/>
        </w:rPr>
        <w:t xml:space="preserve"> </w:t>
      </w:r>
      <w:r w:rsidRPr="0023691D">
        <w:rPr>
          <w:rFonts w:ascii="Times New Roman" w:hAnsi="Times New Roman" w:cs="Times New Roman"/>
        </w:rPr>
        <w:t>management</w:t>
      </w:r>
      <w:r w:rsidRPr="0023691D">
        <w:rPr>
          <w:rFonts w:ascii="Times New Roman" w:hAnsi="Times New Roman" w:cs="Times New Roman"/>
          <w:spacing w:val="39"/>
        </w:rPr>
        <w:t xml:space="preserve"> </w:t>
      </w:r>
      <w:r w:rsidRPr="0023691D">
        <w:rPr>
          <w:rFonts w:ascii="Times New Roman" w:hAnsi="Times New Roman" w:cs="Times New Roman"/>
        </w:rPr>
        <w:t>letter</w:t>
      </w:r>
      <w:r w:rsidRPr="0023691D">
        <w:rPr>
          <w:rFonts w:ascii="Times New Roman" w:hAnsi="Times New Roman" w:cs="Times New Roman"/>
          <w:spacing w:val="18"/>
        </w:rPr>
        <w:t xml:space="preserve"> </w:t>
      </w:r>
      <w:r w:rsidRPr="0023691D">
        <w:rPr>
          <w:rFonts w:ascii="Times New Roman" w:hAnsi="Times New Roman" w:cs="Times New Roman"/>
        </w:rPr>
        <w:t>should</w:t>
      </w:r>
      <w:r w:rsidRPr="0023691D">
        <w:rPr>
          <w:rFonts w:ascii="Times New Roman" w:hAnsi="Times New Roman" w:cs="Times New Roman"/>
          <w:spacing w:val="31"/>
        </w:rPr>
        <w:t xml:space="preserve"> </w:t>
      </w:r>
      <w:r w:rsidRPr="0023691D">
        <w:rPr>
          <w:rFonts w:ascii="Times New Roman" w:hAnsi="Times New Roman" w:cs="Times New Roman"/>
        </w:rPr>
        <w:t>also</w:t>
      </w:r>
      <w:r w:rsidRPr="0023691D">
        <w:rPr>
          <w:rFonts w:ascii="Times New Roman" w:hAnsi="Times New Roman" w:cs="Times New Roman"/>
          <w:spacing w:val="15"/>
        </w:rPr>
        <w:t xml:space="preserve"> </w:t>
      </w:r>
      <w:r w:rsidRPr="0023691D">
        <w:rPr>
          <w:rFonts w:ascii="Times New Roman" w:hAnsi="Times New Roman" w:cs="Times New Roman"/>
        </w:rPr>
        <w:t>include</w:t>
      </w:r>
      <w:r w:rsidRPr="0023691D">
        <w:rPr>
          <w:rFonts w:ascii="Times New Roman" w:hAnsi="Times New Roman" w:cs="Times New Roman"/>
          <w:spacing w:val="16"/>
        </w:rPr>
        <w:t xml:space="preserve"> </w:t>
      </w:r>
      <w:r w:rsidRPr="0023691D">
        <w:rPr>
          <w:rFonts w:ascii="Times New Roman" w:hAnsi="Times New Roman" w:cs="Times New Roman"/>
        </w:rPr>
        <w:t>the</w:t>
      </w:r>
      <w:r w:rsidRPr="0023691D">
        <w:rPr>
          <w:rFonts w:ascii="Times New Roman" w:hAnsi="Times New Roman" w:cs="Times New Roman"/>
          <w:spacing w:val="10"/>
        </w:rPr>
        <w:t xml:space="preserve"> </w:t>
      </w:r>
      <w:r w:rsidRPr="0023691D">
        <w:rPr>
          <w:rFonts w:ascii="Times New Roman" w:hAnsi="Times New Roman" w:cs="Times New Roman"/>
        </w:rPr>
        <w:t>following:</w:t>
      </w:r>
      <w:r w:rsidRPr="0023691D">
        <w:rPr>
          <w:rFonts w:ascii="Times New Roman" w:hAnsi="Times New Roman" w:cs="Times New Roman"/>
          <w:w w:val="102"/>
        </w:rPr>
        <w:t xml:space="preserve"> </w:t>
      </w:r>
      <w:r w:rsidRPr="0023691D">
        <w:rPr>
          <w:rFonts w:ascii="Times New Roman" w:hAnsi="Times New Roman" w:cs="Times New Roman"/>
        </w:rPr>
        <w:t>Classification</w:t>
      </w:r>
      <w:r w:rsidRPr="0023691D">
        <w:rPr>
          <w:rFonts w:ascii="Times New Roman" w:hAnsi="Times New Roman" w:cs="Times New Roman"/>
          <w:spacing w:val="24"/>
        </w:rPr>
        <w:t xml:space="preserve"> </w:t>
      </w:r>
      <w:r w:rsidRPr="0023691D">
        <w:rPr>
          <w:rFonts w:ascii="Times New Roman" w:hAnsi="Times New Roman" w:cs="Times New Roman"/>
        </w:rPr>
        <w:t>of</w:t>
      </w:r>
      <w:r w:rsidRPr="0023691D">
        <w:rPr>
          <w:rFonts w:ascii="Times New Roman" w:hAnsi="Times New Roman" w:cs="Times New Roman"/>
          <w:spacing w:val="9"/>
        </w:rPr>
        <w:t xml:space="preserve"> </w:t>
      </w:r>
      <w:r w:rsidRPr="0023691D">
        <w:rPr>
          <w:rFonts w:ascii="Times New Roman" w:hAnsi="Times New Roman" w:cs="Times New Roman"/>
        </w:rPr>
        <w:t>audit</w:t>
      </w:r>
      <w:r w:rsidRPr="0023691D">
        <w:rPr>
          <w:rFonts w:ascii="Times New Roman" w:hAnsi="Times New Roman" w:cs="Times New Roman"/>
          <w:spacing w:val="22"/>
        </w:rPr>
        <w:t xml:space="preserve"> </w:t>
      </w:r>
      <w:r w:rsidRPr="0023691D">
        <w:rPr>
          <w:rFonts w:ascii="Times New Roman" w:hAnsi="Times New Roman" w:cs="Times New Roman"/>
        </w:rPr>
        <w:t>findings</w:t>
      </w:r>
      <w:r w:rsidRPr="0023691D">
        <w:rPr>
          <w:rFonts w:ascii="Times New Roman" w:hAnsi="Times New Roman" w:cs="Times New Roman"/>
          <w:spacing w:val="11"/>
        </w:rPr>
        <w:t xml:space="preserve"> </w:t>
      </w:r>
      <w:r w:rsidRPr="0023691D">
        <w:rPr>
          <w:rFonts w:ascii="Times New Roman" w:hAnsi="Times New Roman" w:cs="Times New Roman"/>
        </w:rPr>
        <w:t>by</w:t>
      </w:r>
      <w:r w:rsidRPr="0023691D">
        <w:rPr>
          <w:rFonts w:ascii="Times New Roman" w:hAnsi="Times New Roman" w:cs="Times New Roman"/>
          <w:spacing w:val="16"/>
        </w:rPr>
        <w:t xml:space="preserve"> </w:t>
      </w:r>
      <w:r w:rsidRPr="0023691D">
        <w:rPr>
          <w:rFonts w:ascii="Times New Roman" w:hAnsi="Times New Roman" w:cs="Times New Roman"/>
        </w:rPr>
        <w:t>risk:</w:t>
      </w:r>
      <w:r w:rsidRPr="0023691D">
        <w:rPr>
          <w:rFonts w:ascii="Times New Roman" w:hAnsi="Times New Roman" w:cs="Times New Roman"/>
          <w:spacing w:val="11"/>
        </w:rPr>
        <w:t xml:space="preserve"> </w:t>
      </w:r>
      <w:r w:rsidRPr="0023691D">
        <w:rPr>
          <w:rFonts w:ascii="Times New Roman" w:hAnsi="Times New Roman" w:cs="Times New Roman"/>
        </w:rPr>
        <w:t>high,</w:t>
      </w:r>
      <w:r w:rsidRPr="0023691D">
        <w:rPr>
          <w:rFonts w:ascii="Times New Roman" w:hAnsi="Times New Roman" w:cs="Times New Roman"/>
          <w:spacing w:val="13"/>
        </w:rPr>
        <w:t xml:space="preserve"> </w:t>
      </w:r>
      <w:r w:rsidRPr="0023691D">
        <w:rPr>
          <w:rFonts w:ascii="Times New Roman" w:hAnsi="Times New Roman" w:cs="Times New Roman"/>
        </w:rPr>
        <w:t>medium</w:t>
      </w:r>
      <w:r w:rsidRPr="0023691D">
        <w:rPr>
          <w:rFonts w:ascii="Times New Roman" w:hAnsi="Times New Roman" w:cs="Times New Roman"/>
          <w:spacing w:val="35"/>
        </w:rPr>
        <w:t xml:space="preserve"> </w:t>
      </w:r>
      <w:r w:rsidRPr="0023691D">
        <w:rPr>
          <w:rFonts w:ascii="Times New Roman" w:hAnsi="Times New Roman" w:cs="Times New Roman"/>
        </w:rPr>
        <w:t>or low.</w:t>
      </w:r>
      <w:r w:rsidRPr="0023691D">
        <w:rPr>
          <w:rFonts w:ascii="Times New Roman" w:hAnsi="Times New Roman" w:cs="Times New Roman"/>
          <w:w w:val="101"/>
        </w:rPr>
        <w:t xml:space="preserve"> </w:t>
      </w:r>
      <w:r w:rsidRPr="0023691D">
        <w:rPr>
          <w:rFonts w:ascii="Times New Roman" w:hAnsi="Times New Roman" w:cs="Times New Roman"/>
        </w:rPr>
        <w:t>Determining</w:t>
      </w:r>
      <w:r w:rsidRPr="0023691D">
        <w:rPr>
          <w:rFonts w:ascii="Times New Roman" w:hAnsi="Times New Roman" w:cs="Times New Roman"/>
          <w:spacing w:val="33"/>
        </w:rPr>
        <w:t xml:space="preserve"> </w:t>
      </w:r>
      <w:r w:rsidRPr="0023691D">
        <w:rPr>
          <w:rFonts w:ascii="Times New Roman" w:hAnsi="Times New Roman" w:cs="Times New Roman"/>
        </w:rPr>
        <w:t>the</w:t>
      </w:r>
      <w:r w:rsidRPr="0023691D">
        <w:rPr>
          <w:rFonts w:ascii="Times New Roman" w:hAnsi="Times New Roman" w:cs="Times New Roman"/>
          <w:spacing w:val="19"/>
        </w:rPr>
        <w:t xml:space="preserve"> </w:t>
      </w:r>
      <w:r w:rsidRPr="0023691D">
        <w:rPr>
          <w:rFonts w:ascii="Times New Roman" w:hAnsi="Times New Roman" w:cs="Times New Roman"/>
        </w:rPr>
        <w:t>causes</w:t>
      </w:r>
      <w:r w:rsidRPr="0023691D">
        <w:rPr>
          <w:rFonts w:ascii="Times New Roman" w:hAnsi="Times New Roman" w:cs="Times New Roman"/>
          <w:spacing w:val="13"/>
        </w:rPr>
        <w:t xml:space="preserve"> </w:t>
      </w:r>
      <w:r w:rsidRPr="0023691D">
        <w:rPr>
          <w:rFonts w:ascii="Times New Roman" w:hAnsi="Times New Roman" w:cs="Times New Roman"/>
        </w:rPr>
        <w:t>of</w:t>
      </w:r>
      <w:r w:rsidRPr="0023691D">
        <w:rPr>
          <w:rFonts w:ascii="Times New Roman" w:hAnsi="Times New Roman" w:cs="Times New Roman"/>
          <w:spacing w:val="11"/>
        </w:rPr>
        <w:t xml:space="preserve"> </w:t>
      </w:r>
      <w:r w:rsidRPr="0023691D">
        <w:rPr>
          <w:rFonts w:ascii="Times New Roman" w:hAnsi="Times New Roman" w:cs="Times New Roman"/>
        </w:rPr>
        <w:t>the</w:t>
      </w:r>
      <w:r w:rsidRPr="0023691D">
        <w:rPr>
          <w:rFonts w:ascii="Times New Roman" w:hAnsi="Times New Roman" w:cs="Times New Roman"/>
          <w:spacing w:val="9"/>
        </w:rPr>
        <w:t xml:space="preserve"> </w:t>
      </w:r>
      <w:r w:rsidRPr="0023691D">
        <w:rPr>
          <w:rFonts w:ascii="Times New Roman" w:hAnsi="Times New Roman" w:cs="Times New Roman"/>
        </w:rPr>
        <w:t>identified</w:t>
      </w:r>
      <w:r w:rsidRPr="0023691D">
        <w:rPr>
          <w:rFonts w:ascii="Times New Roman" w:hAnsi="Times New Roman" w:cs="Times New Roman"/>
          <w:spacing w:val="38"/>
        </w:rPr>
        <w:t xml:space="preserve"> </w:t>
      </w:r>
      <w:r w:rsidRPr="0023691D">
        <w:rPr>
          <w:rFonts w:ascii="Times New Roman" w:hAnsi="Times New Roman" w:cs="Times New Roman"/>
        </w:rPr>
        <w:t>audit</w:t>
      </w:r>
      <w:r w:rsidRPr="0023691D">
        <w:rPr>
          <w:rFonts w:ascii="Times New Roman" w:hAnsi="Times New Roman" w:cs="Times New Roman"/>
          <w:spacing w:val="25"/>
        </w:rPr>
        <w:t xml:space="preserve"> </w:t>
      </w:r>
      <w:r w:rsidRPr="0023691D">
        <w:rPr>
          <w:rFonts w:ascii="Times New Roman" w:hAnsi="Times New Roman" w:cs="Times New Roman"/>
        </w:rPr>
        <w:t>findings.</w:t>
      </w:r>
    </w:p>
    <w:p w14:paraId="4775879D" w14:textId="77777777" w:rsidR="00306287" w:rsidRPr="0023691D" w:rsidRDefault="00306287" w:rsidP="00306287">
      <w:pPr>
        <w:pStyle w:val="a5"/>
        <w:numPr>
          <w:ilvl w:val="2"/>
          <w:numId w:val="25"/>
        </w:numPr>
        <w:spacing w:line="248" w:lineRule="exact"/>
        <w:ind w:left="1418" w:hanging="284"/>
        <w:jc w:val="both"/>
        <w:rPr>
          <w:rFonts w:ascii="Times New Roman" w:hAnsi="Times New Roman" w:cs="Times New Roman"/>
          <w:w w:val="101"/>
        </w:rPr>
      </w:pPr>
      <w:r w:rsidRPr="0023691D">
        <w:rPr>
          <w:rFonts w:ascii="Times New Roman" w:hAnsi="Times New Roman" w:cs="Times New Roman"/>
        </w:rPr>
        <w:t>Comments</w:t>
      </w:r>
      <w:r w:rsidRPr="0023691D">
        <w:rPr>
          <w:rFonts w:ascii="Times New Roman" w:hAnsi="Times New Roman" w:cs="Times New Roman"/>
          <w:spacing w:val="33"/>
        </w:rPr>
        <w:t xml:space="preserve"> </w:t>
      </w:r>
      <w:r w:rsidRPr="0023691D">
        <w:rPr>
          <w:rFonts w:ascii="Times New Roman" w:hAnsi="Times New Roman" w:cs="Times New Roman"/>
        </w:rPr>
        <w:t>on</w:t>
      </w:r>
      <w:r w:rsidRPr="0023691D">
        <w:rPr>
          <w:rFonts w:ascii="Times New Roman" w:hAnsi="Times New Roman" w:cs="Times New Roman"/>
          <w:spacing w:val="8"/>
        </w:rPr>
        <w:t xml:space="preserve"> </w:t>
      </w:r>
      <w:r w:rsidRPr="0023691D">
        <w:rPr>
          <w:rFonts w:ascii="Times New Roman" w:hAnsi="Times New Roman" w:cs="Times New Roman"/>
        </w:rPr>
        <w:t>whether</w:t>
      </w:r>
      <w:r w:rsidRPr="0023691D">
        <w:rPr>
          <w:rFonts w:ascii="Times New Roman" w:hAnsi="Times New Roman" w:cs="Times New Roman"/>
          <w:spacing w:val="28"/>
        </w:rPr>
        <w:t xml:space="preserve"> </w:t>
      </w:r>
      <w:r w:rsidRPr="0023691D">
        <w:rPr>
          <w:rFonts w:ascii="Times New Roman" w:hAnsi="Times New Roman" w:cs="Times New Roman"/>
        </w:rPr>
        <w:t>the</w:t>
      </w:r>
      <w:r w:rsidRPr="0023691D">
        <w:rPr>
          <w:rFonts w:ascii="Times New Roman" w:hAnsi="Times New Roman" w:cs="Times New Roman"/>
          <w:spacing w:val="8"/>
        </w:rPr>
        <w:t xml:space="preserve"> </w:t>
      </w:r>
      <w:r w:rsidRPr="0023691D">
        <w:rPr>
          <w:rFonts w:ascii="Times New Roman" w:hAnsi="Times New Roman" w:cs="Times New Roman"/>
        </w:rPr>
        <w:t>recommendations</w:t>
      </w:r>
      <w:r w:rsidRPr="0023691D">
        <w:rPr>
          <w:rFonts w:ascii="Times New Roman" w:hAnsi="Times New Roman" w:cs="Times New Roman"/>
          <w:spacing w:val="38"/>
        </w:rPr>
        <w:t xml:space="preserve"> </w:t>
      </w:r>
      <w:r w:rsidRPr="0023691D">
        <w:rPr>
          <w:rFonts w:ascii="Times New Roman" w:hAnsi="Times New Roman" w:cs="Times New Roman"/>
        </w:rPr>
        <w:t>in</w:t>
      </w:r>
      <w:r w:rsidRPr="0023691D">
        <w:rPr>
          <w:rFonts w:ascii="Times New Roman" w:hAnsi="Times New Roman" w:cs="Times New Roman"/>
          <w:spacing w:val="16"/>
        </w:rPr>
        <w:t xml:space="preserve"> </w:t>
      </w:r>
      <w:r w:rsidRPr="0023691D">
        <w:rPr>
          <w:rFonts w:ascii="Times New Roman" w:hAnsi="Times New Roman" w:cs="Times New Roman"/>
        </w:rPr>
        <w:t>the</w:t>
      </w:r>
      <w:r w:rsidRPr="0023691D">
        <w:rPr>
          <w:rFonts w:ascii="Times New Roman" w:hAnsi="Times New Roman" w:cs="Times New Roman"/>
          <w:spacing w:val="8"/>
        </w:rPr>
        <w:t xml:space="preserve"> </w:t>
      </w:r>
      <w:r w:rsidRPr="0023691D">
        <w:rPr>
          <w:rFonts w:ascii="Times New Roman" w:hAnsi="Times New Roman" w:cs="Times New Roman"/>
        </w:rPr>
        <w:t>management</w:t>
      </w:r>
      <w:r w:rsidRPr="0023691D">
        <w:rPr>
          <w:rFonts w:ascii="Times New Roman" w:hAnsi="Times New Roman" w:cs="Times New Roman"/>
          <w:spacing w:val="39"/>
        </w:rPr>
        <w:t xml:space="preserve"> </w:t>
      </w:r>
      <w:r w:rsidRPr="0023691D">
        <w:rPr>
          <w:rFonts w:ascii="Times New Roman" w:hAnsi="Times New Roman" w:cs="Times New Roman"/>
        </w:rPr>
        <w:t>letter</w:t>
      </w:r>
      <w:r w:rsidRPr="0023691D">
        <w:rPr>
          <w:rFonts w:ascii="Times New Roman" w:hAnsi="Times New Roman" w:cs="Times New Roman"/>
          <w:spacing w:val="27"/>
        </w:rPr>
        <w:t xml:space="preserve"> </w:t>
      </w:r>
      <w:r w:rsidRPr="0023691D">
        <w:rPr>
          <w:rFonts w:ascii="Times New Roman" w:hAnsi="Times New Roman" w:cs="Times New Roman"/>
        </w:rPr>
        <w:t>for</w:t>
      </w:r>
      <w:r w:rsidRPr="0023691D">
        <w:rPr>
          <w:rFonts w:ascii="Times New Roman" w:hAnsi="Times New Roman" w:cs="Times New Roman"/>
          <w:spacing w:val="9"/>
        </w:rPr>
        <w:t xml:space="preserve"> </w:t>
      </w:r>
      <w:r w:rsidRPr="0023691D">
        <w:rPr>
          <w:rFonts w:ascii="Times New Roman" w:hAnsi="Times New Roman" w:cs="Times New Roman"/>
        </w:rPr>
        <w:t>the</w:t>
      </w:r>
      <w:r w:rsidRPr="0023691D">
        <w:rPr>
          <w:rFonts w:ascii="Times New Roman" w:hAnsi="Times New Roman" w:cs="Times New Roman"/>
          <w:spacing w:val="9"/>
        </w:rPr>
        <w:t xml:space="preserve"> </w:t>
      </w:r>
      <w:r w:rsidRPr="0023691D">
        <w:rPr>
          <w:rFonts w:ascii="Times New Roman" w:hAnsi="Times New Roman" w:cs="Times New Roman"/>
        </w:rPr>
        <w:t>previous audit</w:t>
      </w:r>
      <w:r w:rsidRPr="0023691D">
        <w:rPr>
          <w:rFonts w:ascii="Times New Roman" w:hAnsi="Times New Roman" w:cs="Times New Roman"/>
          <w:spacing w:val="15"/>
        </w:rPr>
        <w:t xml:space="preserve"> </w:t>
      </w:r>
      <w:r w:rsidRPr="0023691D">
        <w:rPr>
          <w:rFonts w:ascii="Times New Roman" w:hAnsi="Times New Roman" w:cs="Times New Roman"/>
        </w:rPr>
        <w:t>have</w:t>
      </w:r>
      <w:r w:rsidRPr="0023691D">
        <w:rPr>
          <w:rFonts w:ascii="Times New Roman" w:hAnsi="Times New Roman" w:cs="Times New Roman"/>
          <w:spacing w:val="9"/>
        </w:rPr>
        <w:t xml:space="preserve"> </w:t>
      </w:r>
      <w:r w:rsidRPr="0023691D">
        <w:rPr>
          <w:rFonts w:ascii="Times New Roman" w:hAnsi="Times New Roman" w:cs="Times New Roman"/>
        </w:rPr>
        <w:t>been</w:t>
      </w:r>
      <w:r w:rsidRPr="0023691D">
        <w:rPr>
          <w:rFonts w:ascii="Times New Roman" w:hAnsi="Times New Roman" w:cs="Times New Roman"/>
          <w:spacing w:val="21"/>
        </w:rPr>
        <w:t xml:space="preserve"> </w:t>
      </w:r>
      <w:r w:rsidRPr="0023691D">
        <w:rPr>
          <w:rFonts w:ascii="Times New Roman" w:hAnsi="Times New Roman" w:cs="Times New Roman"/>
        </w:rPr>
        <w:t>implemented</w:t>
      </w:r>
      <w:r w:rsidRPr="0023691D">
        <w:rPr>
          <w:rFonts w:ascii="Times New Roman" w:hAnsi="Times New Roman" w:cs="Times New Roman"/>
          <w:spacing w:val="32"/>
        </w:rPr>
        <w:t xml:space="preserve"> </w:t>
      </w:r>
      <w:r w:rsidRPr="0023691D">
        <w:rPr>
          <w:rFonts w:ascii="Times New Roman" w:hAnsi="Times New Roman" w:cs="Times New Roman"/>
        </w:rPr>
        <w:t>or,</w:t>
      </w:r>
      <w:r w:rsidRPr="0023691D">
        <w:rPr>
          <w:rFonts w:ascii="Times New Roman" w:hAnsi="Times New Roman" w:cs="Times New Roman"/>
          <w:spacing w:val="11"/>
        </w:rPr>
        <w:t xml:space="preserve"> </w:t>
      </w:r>
      <w:r w:rsidRPr="0023691D">
        <w:rPr>
          <w:rFonts w:ascii="Times New Roman" w:hAnsi="Times New Roman" w:cs="Times New Roman"/>
        </w:rPr>
        <w:t>if</w:t>
      </w:r>
      <w:r w:rsidRPr="0023691D">
        <w:rPr>
          <w:rFonts w:ascii="Times New Roman" w:hAnsi="Times New Roman" w:cs="Times New Roman"/>
          <w:spacing w:val="4"/>
        </w:rPr>
        <w:t xml:space="preserve"> </w:t>
      </w:r>
      <w:r w:rsidRPr="0023691D">
        <w:rPr>
          <w:rFonts w:ascii="Times New Roman" w:hAnsi="Times New Roman" w:cs="Times New Roman"/>
        </w:rPr>
        <w:t>not,</w:t>
      </w:r>
      <w:r w:rsidRPr="0023691D">
        <w:rPr>
          <w:rFonts w:ascii="Times New Roman" w:hAnsi="Times New Roman" w:cs="Times New Roman"/>
          <w:spacing w:val="20"/>
        </w:rPr>
        <w:t xml:space="preserve"> </w:t>
      </w:r>
      <w:r w:rsidRPr="0023691D">
        <w:rPr>
          <w:rFonts w:ascii="Times New Roman" w:hAnsi="Times New Roman" w:cs="Times New Roman"/>
        </w:rPr>
        <w:t>the</w:t>
      </w:r>
      <w:r w:rsidRPr="0023691D">
        <w:rPr>
          <w:rFonts w:ascii="Times New Roman" w:hAnsi="Times New Roman" w:cs="Times New Roman"/>
          <w:spacing w:val="16"/>
        </w:rPr>
        <w:t xml:space="preserve"> </w:t>
      </w:r>
      <w:r w:rsidRPr="0023691D">
        <w:rPr>
          <w:rFonts w:ascii="Times New Roman" w:hAnsi="Times New Roman" w:cs="Times New Roman"/>
        </w:rPr>
        <w:t>status</w:t>
      </w:r>
      <w:r w:rsidRPr="0023691D">
        <w:rPr>
          <w:rFonts w:ascii="Times New Roman" w:hAnsi="Times New Roman" w:cs="Times New Roman"/>
          <w:spacing w:val="11"/>
        </w:rPr>
        <w:t xml:space="preserve"> </w:t>
      </w:r>
      <w:r w:rsidRPr="0023691D">
        <w:rPr>
          <w:rFonts w:ascii="Times New Roman" w:hAnsi="Times New Roman" w:cs="Times New Roman"/>
        </w:rPr>
        <w:t>of</w:t>
      </w:r>
      <w:r w:rsidRPr="0023691D">
        <w:rPr>
          <w:rFonts w:ascii="Times New Roman" w:hAnsi="Times New Roman" w:cs="Times New Roman"/>
          <w:spacing w:val="2"/>
        </w:rPr>
        <w:t xml:space="preserve"> </w:t>
      </w:r>
      <w:r w:rsidRPr="0023691D">
        <w:rPr>
          <w:rFonts w:ascii="Times New Roman" w:hAnsi="Times New Roman" w:cs="Times New Roman"/>
        </w:rPr>
        <w:t>implementation;</w:t>
      </w:r>
      <w:r w:rsidRPr="0023691D">
        <w:rPr>
          <w:rFonts w:ascii="Times New Roman" w:hAnsi="Times New Roman" w:cs="Times New Roman"/>
          <w:w w:val="101"/>
        </w:rPr>
        <w:t xml:space="preserve"> </w:t>
      </w:r>
    </w:p>
    <w:p w14:paraId="02E05CBE" w14:textId="77777777" w:rsidR="00306287" w:rsidRPr="0023691D" w:rsidRDefault="00306287" w:rsidP="00306287">
      <w:pPr>
        <w:pStyle w:val="a5"/>
        <w:numPr>
          <w:ilvl w:val="2"/>
          <w:numId w:val="25"/>
        </w:numPr>
        <w:spacing w:line="248" w:lineRule="exact"/>
        <w:ind w:left="1418" w:hanging="284"/>
        <w:jc w:val="both"/>
        <w:rPr>
          <w:rFonts w:ascii="Times New Roman" w:eastAsia="Times New Roman" w:hAnsi="Times New Roman" w:cs="Times New Roman"/>
        </w:rPr>
      </w:pPr>
      <w:r w:rsidRPr="0023691D">
        <w:rPr>
          <w:rFonts w:ascii="Times New Roman" w:hAnsi="Times New Roman" w:cs="Times New Roman"/>
        </w:rPr>
        <w:t>Management</w:t>
      </w:r>
      <w:r w:rsidRPr="0023691D">
        <w:rPr>
          <w:rFonts w:ascii="Times New Roman" w:hAnsi="Times New Roman" w:cs="Times New Roman"/>
          <w:spacing w:val="49"/>
        </w:rPr>
        <w:t xml:space="preserve"> </w:t>
      </w:r>
      <w:r w:rsidRPr="0023691D">
        <w:rPr>
          <w:rFonts w:ascii="Times New Roman" w:hAnsi="Times New Roman" w:cs="Times New Roman"/>
        </w:rPr>
        <w:t>comments/response.</w:t>
      </w:r>
    </w:p>
    <w:p w14:paraId="74529C2B" w14:textId="77777777" w:rsidR="00306287" w:rsidRPr="0023691D" w:rsidRDefault="00306287" w:rsidP="00306287">
      <w:pPr>
        <w:spacing w:before="11"/>
        <w:rPr>
          <w:rFonts w:ascii="Times New Roman" w:eastAsia="Times New Roman" w:hAnsi="Times New Roman" w:cs="Times New Roman"/>
        </w:rPr>
      </w:pPr>
    </w:p>
    <w:p w14:paraId="203E11D7" w14:textId="77777777" w:rsidR="00306287" w:rsidRPr="0023691D" w:rsidRDefault="00306287" w:rsidP="00306287">
      <w:pPr>
        <w:ind w:left="820"/>
        <w:rPr>
          <w:rFonts w:ascii="Times New Roman" w:eastAsia="Times New Roman" w:hAnsi="Times New Roman" w:cs="Times New Roman"/>
        </w:rPr>
      </w:pPr>
      <w:r w:rsidRPr="0023691D">
        <w:rPr>
          <w:rFonts w:ascii="Times New Roman" w:hAnsi="Times New Roman" w:cs="Times New Roman"/>
          <w:b/>
        </w:rPr>
        <w:t>Auditor</w:t>
      </w:r>
      <w:r w:rsidRPr="0023691D">
        <w:rPr>
          <w:rFonts w:ascii="Times New Roman" w:hAnsi="Times New Roman" w:cs="Times New Roman"/>
          <w:b/>
          <w:spacing w:val="18"/>
        </w:rPr>
        <w:t xml:space="preserve"> </w:t>
      </w:r>
      <w:r w:rsidRPr="0023691D">
        <w:rPr>
          <w:rFonts w:ascii="Times New Roman" w:hAnsi="Times New Roman" w:cs="Times New Roman"/>
          <w:b/>
        </w:rPr>
        <w:t>qualifications</w:t>
      </w:r>
    </w:p>
    <w:p w14:paraId="083F2506" w14:textId="77777777" w:rsidR="00306287" w:rsidRPr="0023691D" w:rsidRDefault="00306287" w:rsidP="00306287">
      <w:pPr>
        <w:spacing w:before="2"/>
        <w:rPr>
          <w:rFonts w:ascii="Times New Roman" w:eastAsia="Times New Roman" w:hAnsi="Times New Roman" w:cs="Times New Roman"/>
          <w:b/>
          <w:bCs/>
        </w:rPr>
      </w:pPr>
    </w:p>
    <w:p w14:paraId="797C0854" w14:textId="77777777" w:rsidR="00306287" w:rsidRPr="0023691D" w:rsidRDefault="00306287" w:rsidP="00306287">
      <w:pPr>
        <w:spacing w:line="247" w:lineRule="auto"/>
        <w:ind w:left="116" w:right="112" w:firstLine="703"/>
        <w:jc w:val="both"/>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22"/>
        </w:rPr>
        <w:t xml:space="preserve"> </w:t>
      </w:r>
      <w:r w:rsidRPr="0023691D">
        <w:rPr>
          <w:rFonts w:ascii="Times New Roman" w:hAnsi="Times New Roman" w:cs="Times New Roman"/>
        </w:rPr>
        <w:t>auditor</w:t>
      </w:r>
      <w:r w:rsidRPr="0023691D">
        <w:rPr>
          <w:rFonts w:ascii="Times New Roman" w:hAnsi="Times New Roman" w:cs="Times New Roman"/>
          <w:spacing w:val="28"/>
        </w:rPr>
        <w:t xml:space="preserve"> </w:t>
      </w:r>
      <w:r w:rsidRPr="0023691D">
        <w:rPr>
          <w:rFonts w:ascii="Times New Roman" w:hAnsi="Times New Roman" w:cs="Times New Roman"/>
        </w:rPr>
        <w:t>must</w:t>
      </w:r>
      <w:r w:rsidRPr="0023691D">
        <w:rPr>
          <w:rFonts w:ascii="Times New Roman" w:hAnsi="Times New Roman" w:cs="Times New Roman"/>
          <w:spacing w:val="31"/>
        </w:rPr>
        <w:t xml:space="preserve"> </w:t>
      </w:r>
      <w:r w:rsidRPr="0023691D">
        <w:rPr>
          <w:rFonts w:ascii="Times New Roman" w:hAnsi="Times New Roman" w:cs="Times New Roman"/>
        </w:rPr>
        <w:t>be</w:t>
      </w:r>
      <w:r w:rsidRPr="0023691D">
        <w:rPr>
          <w:rFonts w:ascii="Times New Roman" w:hAnsi="Times New Roman" w:cs="Times New Roman"/>
          <w:spacing w:val="31"/>
        </w:rPr>
        <w:t xml:space="preserve"> </w:t>
      </w:r>
      <w:r w:rsidRPr="0023691D">
        <w:rPr>
          <w:rFonts w:ascii="Times New Roman" w:hAnsi="Times New Roman" w:cs="Times New Roman"/>
        </w:rPr>
        <w:t>completely</w:t>
      </w:r>
      <w:r w:rsidRPr="0023691D">
        <w:rPr>
          <w:rFonts w:ascii="Times New Roman" w:hAnsi="Times New Roman" w:cs="Times New Roman"/>
          <w:spacing w:val="43"/>
        </w:rPr>
        <w:t xml:space="preserve"> </w:t>
      </w:r>
      <w:r w:rsidRPr="0023691D">
        <w:rPr>
          <w:rFonts w:ascii="Times New Roman" w:hAnsi="Times New Roman" w:cs="Times New Roman"/>
        </w:rPr>
        <w:t>impartial</w:t>
      </w:r>
      <w:r w:rsidRPr="0023691D">
        <w:rPr>
          <w:rFonts w:ascii="Times New Roman" w:hAnsi="Times New Roman" w:cs="Times New Roman"/>
          <w:spacing w:val="47"/>
        </w:rPr>
        <w:t xml:space="preserve"> </w:t>
      </w:r>
      <w:r w:rsidRPr="0023691D">
        <w:rPr>
          <w:rFonts w:ascii="Times New Roman" w:hAnsi="Times New Roman" w:cs="Times New Roman"/>
        </w:rPr>
        <w:t>and</w:t>
      </w:r>
      <w:r w:rsidRPr="0023691D">
        <w:rPr>
          <w:rFonts w:ascii="Times New Roman" w:hAnsi="Times New Roman" w:cs="Times New Roman"/>
          <w:spacing w:val="31"/>
        </w:rPr>
        <w:t xml:space="preserve"> </w:t>
      </w:r>
      <w:r w:rsidRPr="0023691D">
        <w:rPr>
          <w:rFonts w:ascii="Times New Roman" w:hAnsi="Times New Roman" w:cs="Times New Roman"/>
        </w:rPr>
        <w:t>independent</w:t>
      </w:r>
      <w:r w:rsidRPr="0023691D">
        <w:rPr>
          <w:rFonts w:ascii="Times New Roman" w:hAnsi="Times New Roman" w:cs="Times New Roman"/>
          <w:spacing w:val="44"/>
        </w:rPr>
        <w:t xml:space="preserve"> </w:t>
      </w:r>
      <w:r w:rsidRPr="0023691D">
        <w:rPr>
          <w:rFonts w:ascii="Times New Roman" w:hAnsi="Times New Roman" w:cs="Times New Roman"/>
        </w:rPr>
        <w:t>of</w:t>
      </w:r>
      <w:r w:rsidRPr="0023691D">
        <w:rPr>
          <w:rFonts w:ascii="Times New Roman" w:hAnsi="Times New Roman" w:cs="Times New Roman"/>
          <w:spacing w:val="31"/>
        </w:rPr>
        <w:t xml:space="preserve"> </w:t>
      </w:r>
      <w:r w:rsidRPr="0023691D">
        <w:rPr>
          <w:rFonts w:ascii="Times New Roman" w:hAnsi="Times New Roman" w:cs="Times New Roman"/>
        </w:rPr>
        <w:t>all</w:t>
      </w:r>
      <w:r w:rsidRPr="0023691D">
        <w:rPr>
          <w:rFonts w:ascii="Times New Roman" w:hAnsi="Times New Roman" w:cs="Times New Roman"/>
          <w:spacing w:val="32"/>
        </w:rPr>
        <w:t xml:space="preserve"> </w:t>
      </w:r>
      <w:r w:rsidRPr="0023691D">
        <w:rPr>
          <w:rFonts w:ascii="Times New Roman" w:hAnsi="Times New Roman" w:cs="Times New Roman"/>
        </w:rPr>
        <w:t>aspects</w:t>
      </w:r>
      <w:r w:rsidRPr="0023691D">
        <w:rPr>
          <w:rFonts w:ascii="Times New Roman" w:hAnsi="Times New Roman" w:cs="Times New Roman"/>
          <w:spacing w:val="37"/>
        </w:rPr>
        <w:t xml:space="preserve"> </w:t>
      </w:r>
      <w:r w:rsidRPr="0023691D">
        <w:rPr>
          <w:rFonts w:ascii="Times New Roman" w:hAnsi="Times New Roman" w:cs="Times New Roman"/>
        </w:rPr>
        <w:t>of</w:t>
      </w:r>
      <w:r w:rsidRPr="0023691D">
        <w:rPr>
          <w:rFonts w:ascii="Times New Roman" w:hAnsi="Times New Roman" w:cs="Times New Roman"/>
          <w:spacing w:val="15"/>
        </w:rPr>
        <w:t xml:space="preserve"> </w:t>
      </w:r>
      <w:r w:rsidRPr="0023691D">
        <w:rPr>
          <w:rFonts w:ascii="Times New Roman" w:hAnsi="Times New Roman" w:cs="Times New Roman"/>
        </w:rPr>
        <w:t>management</w:t>
      </w:r>
      <w:r w:rsidRPr="0023691D">
        <w:rPr>
          <w:rFonts w:ascii="Times New Roman" w:hAnsi="Times New Roman" w:cs="Times New Roman"/>
          <w:spacing w:val="49"/>
        </w:rPr>
        <w:t xml:space="preserve"> </w:t>
      </w:r>
      <w:r w:rsidRPr="0023691D">
        <w:rPr>
          <w:rFonts w:ascii="Times New Roman" w:hAnsi="Times New Roman" w:cs="Times New Roman"/>
        </w:rPr>
        <w:t>or</w:t>
      </w:r>
      <w:r w:rsidRPr="0023691D">
        <w:rPr>
          <w:rFonts w:ascii="Times New Roman" w:hAnsi="Times New Roman" w:cs="Times New Roman"/>
          <w:w w:val="103"/>
        </w:rPr>
        <w:t xml:space="preserve"> </w:t>
      </w:r>
      <w:r w:rsidRPr="0023691D">
        <w:rPr>
          <w:rFonts w:ascii="Times New Roman" w:hAnsi="Times New Roman" w:cs="Times New Roman"/>
        </w:rPr>
        <w:t>financial</w:t>
      </w:r>
      <w:r w:rsidRPr="0023691D">
        <w:rPr>
          <w:rFonts w:ascii="Times New Roman" w:hAnsi="Times New Roman" w:cs="Times New Roman"/>
          <w:spacing w:val="23"/>
        </w:rPr>
        <w:t xml:space="preserve"> </w:t>
      </w:r>
      <w:r w:rsidRPr="0023691D">
        <w:rPr>
          <w:rFonts w:ascii="Times New Roman" w:hAnsi="Times New Roman" w:cs="Times New Roman"/>
        </w:rPr>
        <w:t>interests</w:t>
      </w:r>
      <w:r w:rsidRPr="0023691D">
        <w:rPr>
          <w:rFonts w:ascii="Times New Roman" w:hAnsi="Times New Roman" w:cs="Times New Roman"/>
          <w:spacing w:val="25"/>
        </w:rPr>
        <w:t xml:space="preserve"> </w:t>
      </w:r>
      <w:r w:rsidRPr="0023691D">
        <w:rPr>
          <w:rFonts w:ascii="Times New Roman" w:hAnsi="Times New Roman" w:cs="Times New Roman"/>
        </w:rPr>
        <w:t>in</w:t>
      </w:r>
      <w:r w:rsidRPr="0023691D">
        <w:rPr>
          <w:rFonts w:ascii="Times New Roman" w:hAnsi="Times New Roman" w:cs="Times New Roman"/>
          <w:spacing w:val="4"/>
        </w:rPr>
        <w:t xml:space="preserve"> </w:t>
      </w:r>
      <w:r w:rsidRPr="0023691D">
        <w:rPr>
          <w:rFonts w:ascii="Times New Roman" w:hAnsi="Times New Roman" w:cs="Times New Roman"/>
        </w:rPr>
        <w:t>the</w:t>
      </w:r>
      <w:r w:rsidRPr="0023691D">
        <w:rPr>
          <w:rFonts w:ascii="Times New Roman" w:hAnsi="Times New Roman" w:cs="Times New Roman"/>
          <w:spacing w:val="19"/>
        </w:rPr>
        <w:t xml:space="preserve"> </w:t>
      </w:r>
      <w:r w:rsidRPr="0023691D">
        <w:rPr>
          <w:rFonts w:ascii="Times New Roman" w:hAnsi="Times New Roman" w:cs="Times New Roman"/>
        </w:rPr>
        <w:t>audited</w:t>
      </w:r>
      <w:r w:rsidRPr="0023691D">
        <w:rPr>
          <w:rFonts w:ascii="Times New Roman" w:hAnsi="Times New Roman" w:cs="Times New Roman"/>
          <w:spacing w:val="23"/>
        </w:rPr>
        <w:t xml:space="preserve"> </w:t>
      </w:r>
      <w:r w:rsidRPr="0023691D">
        <w:rPr>
          <w:rFonts w:ascii="Times New Roman" w:hAnsi="Times New Roman" w:cs="Times New Roman"/>
        </w:rPr>
        <w:t>entity.</w:t>
      </w:r>
      <w:r w:rsidRPr="0023691D">
        <w:rPr>
          <w:rFonts w:ascii="Times New Roman" w:hAnsi="Times New Roman" w:cs="Times New Roman"/>
          <w:spacing w:val="14"/>
        </w:rPr>
        <w:t xml:space="preserve"> </w:t>
      </w:r>
      <w:r w:rsidRPr="0023691D">
        <w:rPr>
          <w:rFonts w:ascii="Times New Roman" w:hAnsi="Times New Roman" w:cs="Times New Roman"/>
        </w:rPr>
        <w:t>The</w:t>
      </w:r>
      <w:r w:rsidRPr="0023691D">
        <w:rPr>
          <w:rFonts w:ascii="Times New Roman" w:hAnsi="Times New Roman" w:cs="Times New Roman"/>
          <w:spacing w:val="18"/>
        </w:rPr>
        <w:t xml:space="preserve"> </w:t>
      </w:r>
      <w:r w:rsidRPr="0023691D">
        <w:rPr>
          <w:rFonts w:ascii="Times New Roman" w:hAnsi="Times New Roman" w:cs="Times New Roman"/>
        </w:rPr>
        <w:t>auditor</w:t>
      </w:r>
      <w:r w:rsidRPr="0023691D">
        <w:rPr>
          <w:rFonts w:ascii="Times New Roman" w:hAnsi="Times New Roman" w:cs="Times New Roman"/>
          <w:spacing w:val="12"/>
        </w:rPr>
        <w:t xml:space="preserve"> </w:t>
      </w:r>
      <w:r w:rsidRPr="0023691D">
        <w:rPr>
          <w:rFonts w:ascii="Times New Roman" w:hAnsi="Times New Roman" w:cs="Times New Roman"/>
        </w:rPr>
        <w:t>must</w:t>
      </w:r>
      <w:r w:rsidRPr="0023691D">
        <w:rPr>
          <w:rFonts w:ascii="Times New Roman" w:hAnsi="Times New Roman" w:cs="Times New Roman"/>
          <w:spacing w:val="24"/>
        </w:rPr>
        <w:t xml:space="preserve"> </w:t>
      </w:r>
      <w:r w:rsidRPr="0023691D">
        <w:rPr>
          <w:rFonts w:ascii="Times New Roman" w:hAnsi="Times New Roman" w:cs="Times New Roman"/>
        </w:rPr>
        <w:t>not,</w:t>
      </w:r>
      <w:r w:rsidRPr="0023691D">
        <w:rPr>
          <w:rFonts w:ascii="Times New Roman" w:hAnsi="Times New Roman" w:cs="Times New Roman"/>
          <w:spacing w:val="17"/>
        </w:rPr>
        <w:t xml:space="preserve"> </w:t>
      </w:r>
      <w:r w:rsidRPr="0023691D">
        <w:rPr>
          <w:rFonts w:ascii="Times New Roman" w:hAnsi="Times New Roman" w:cs="Times New Roman"/>
        </w:rPr>
        <w:t>during</w:t>
      </w:r>
      <w:r w:rsidRPr="0023691D">
        <w:rPr>
          <w:rFonts w:ascii="Times New Roman" w:hAnsi="Times New Roman" w:cs="Times New Roman"/>
          <w:spacing w:val="8"/>
        </w:rPr>
        <w:t xml:space="preserve"> </w:t>
      </w:r>
      <w:r w:rsidRPr="0023691D">
        <w:rPr>
          <w:rFonts w:ascii="Times New Roman" w:hAnsi="Times New Roman" w:cs="Times New Roman"/>
        </w:rPr>
        <w:t>the</w:t>
      </w:r>
      <w:r w:rsidRPr="0023691D">
        <w:rPr>
          <w:rFonts w:ascii="Times New Roman" w:hAnsi="Times New Roman" w:cs="Times New Roman"/>
          <w:spacing w:val="4"/>
        </w:rPr>
        <w:t xml:space="preserve"> </w:t>
      </w:r>
      <w:r w:rsidRPr="0023691D">
        <w:rPr>
          <w:rFonts w:ascii="Times New Roman" w:hAnsi="Times New Roman" w:cs="Times New Roman"/>
        </w:rPr>
        <w:t>period</w:t>
      </w:r>
      <w:r w:rsidRPr="0023691D">
        <w:rPr>
          <w:rFonts w:ascii="Times New Roman" w:hAnsi="Times New Roman" w:cs="Times New Roman"/>
          <w:spacing w:val="38"/>
        </w:rPr>
        <w:t xml:space="preserve"> </w:t>
      </w:r>
      <w:r w:rsidRPr="0023691D">
        <w:rPr>
          <w:rFonts w:ascii="Times New Roman" w:hAnsi="Times New Roman" w:cs="Times New Roman"/>
        </w:rPr>
        <w:t>covered</w:t>
      </w:r>
      <w:r w:rsidRPr="0023691D">
        <w:rPr>
          <w:rFonts w:ascii="Times New Roman" w:hAnsi="Times New Roman" w:cs="Times New Roman"/>
          <w:spacing w:val="22"/>
        </w:rPr>
        <w:t xml:space="preserve"> </w:t>
      </w:r>
      <w:r w:rsidRPr="0023691D">
        <w:rPr>
          <w:rFonts w:ascii="Times New Roman" w:hAnsi="Times New Roman" w:cs="Times New Roman"/>
        </w:rPr>
        <w:t>by</w:t>
      </w:r>
      <w:r w:rsidRPr="0023691D">
        <w:rPr>
          <w:rFonts w:ascii="Times New Roman" w:hAnsi="Times New Roman" w:cs="Times New Roman"/>
          <w:spacing w:val="21"/>
        </w:rPr>
        <w:t xml:space="preserve"> </w:t>
      </w:r>
      <w:r w:rsidRPr="0023691D">
        <w:rPr>
          <w:rFonts w:ascii="Times New Roman" w:hAnsi="Times New Roman" w:cs="Times New Roman"/>
        </w:rPr>
        <w:t>the</w:t>
      </w:r>
      <w:r w:rsidRPr="0023691D">
        <w:rPr>
          <w:rFonts w:ascii="Times New Roman" w:hAnsi="Times New Roman" w:cs="Times New Roman"/>
          <w:spacing w:val="20"/>
        </w:rPr>
        <w:t xml:space="preserve"> </w:t>
      </w:r>
      <w:r w:rsidRPr="0023691D">
        <w:rPr>
          <w:rFonts w:ascii="Times New Roman" w:hAnsi="Times New Roman" w:cs="Times New Roman"/>
        </w:rPr>
        <w:t>audit</w:t>
      </w:r>
      <w:r w:rsidRPr="0023691D">
        <w:rPr>
          <w:rFonts w:ascii="Times New Roman" w:hAnsi="Times New Roman" w:cs="Times New Roman"/>
          <w:w w:val="99"/>
        </w:rPr>
        <w:t xml:space="preserve"> </w:t>
      </w:r>
      <w:r w:rsidRPr="0023691D">
        <w:rPr>
          <w:rFonts w:ascii="Times New Roman" w:hAnsi="Times New Roman" w:cs="Times New Roman"/>
        </w:rPr>
        <w:t>or</w:t>
      </w:r>
      <w:r w:rsidRPr="0023691D">
        <w:rPr>
          <w:rFonts w:ascii="Times New Roman" w:hAnsi="Times New Roman" w:cs="Times New Roman"/>
          <w:spacing w:val="7"/>
        </w:rPr>
        <w:t xml:space="preserve"> </w:t>
      </w:r>
      <w:r w:rsidRPr="0023691D">
        <w:rPr>
          <w:rFonts w:ascii="Times New Roman" w:hAnsi="Times New Roman" w:cs="Times New Roman"/>
        </w:rPr>
        <w:t>while</w:t>
      </w:r>
      <w:r w:rsidRPr="0023691D">
        <w:rPr>
          <w:rFonts w:ascii="Times New Roman" w:hAnsi="Times New Roman" w:cs="Times New Roman"/>
          <w:spacing w:val="23"/>
        </w:rPr>
        <w:t xml:space="preserve"> </w:t>
      </w:r>
      <w:r w:rsidRPr="0023691D">
        <w:rPr>
          <w:rFonts w:ascii="Times New Roman" w:hAnsi="Times New Roman" w:cs="Times New Roman"/>
        </w:rPr>
        <w:t>performing</w:t>
      </w:r>
      <w:r w:rsidRPr="0023691D">
        <w:rPr>
          <w:rFonts w:ascii="Times New Roman" w:hAnsi="Times New Roman" w:cs="Times New Roman"/>
          <w:spacing w:val="40"/>
        </w:rPr>
        <w:t xml:space="preserve"> </w:t>
      </w:r>
      <w:r w:rsidRPr="0023691D">
        <w:rPr>
          <w:rFonts w:ascii="Times New Roman" w:hAnsi="Times New Roman" w:cs="Times New Roman"/>
        </w:rPr>
        <w:t>the</w:t>
      </w:r>
      <w:r w:rsidRPr="0023691D">
        <w:rPr>
          <w:rFonts w:ascii="Times New Roman" w:hAnsi="Times New Roman" w:cs="Times New Roman"/>
          <w:spacing w:val="21"/>
        </w:rPr>
        <w:t xml:space="preserve"> </w:t>
      </w:r>
      <w:r w:rsidRPr="0023691D">
        <w:rPr>
          <w:rFonts w:ascii="Times New Roman" w:hAnsi="Times New Roman" w:cs="Times New Roman"/>
        </w:rPr>
        <w:t>audit,</w:t>
      </w:r>
      <w:r w:rsidRPr="0023691D">
        <w:rPr>
          <w:rFonts w:ascii="Times New Roman" w:hAnsi="Times New Roman" w:cs="Times New Roman"/>
          <w:spacing w:val="16"/>
        </w:rPr>
        <w:t xml:space="preserve"> </w:t>
      </w:r>
      <w:r w:rsidRPr="0023691D">
        <w:rPr>
          <w:rFonts w:ascii="Times New Roman" w:hAnsi="Times New Roman" w:cs="Times New Roman"/>
        </w:rPr>
        <w:t>be</w:t>
      </w:r>
      <w:r w:rsidRPr="0023691D">
        <w:rPr>
          <w:rFonts w:ascii="Times New Roman" w:hAnsi="Times New Roman" w:cs="Times New Roman"/>
          <w:spacing w:val="18"/>
        </w:rPr>
        <w:t xml:space="preserve"> </w:t>
      </w:r>
      <w:r w:rsidRPr="0023691D">
        <w:rPr>
          <w:rFonts w:ascii="Times New Roman" w:hAnsi="Times New Roman" w:cs="Times New Roman"/>
        </w:rPr>
        <w:t>employed</w:t>
      </w:r>
      <w:r w:rsidRPr="0023691D">
        <w:rPr>
          <w:rFonts w:ascii="Times New Roman" w:hAnsi="Times New Roman" w:cs="Times New Roman"/>
          <w:spacing w:val="30"/>
        </w:rPr>
        <w:t xml:space="preserve"> </w:t>
      </w:r>
      <w:r w:rsidRPr="0023691D">
        <w:rPr>
          <w:rFonts w:ascii="Times New Roman" w:hAnsi="Times New Roman" w:cs="Times New Roman"/>
        </w:rPr>
        <w:t>by,</w:t>
      </w:r>
      <w:r w:rsidRPr="0023691D">
        <w:rPr>
          <w:rFonts w:ascii="Times New Roman" w:hAnsi="Times New Roman" w:cs="Times New Roman"/>
          <w:spacing w:val="19"/>
        </w:rPr>
        <w:t xml:space="preserve"> </w:t>
      </w:r>
      <w:r w:rsidRPr="0023691D">
        <w:rPr>
          <w:rFonts w:ascii="Times New Roman" w:hAnsi="Times New Roman" w:cs="Times New Roman"/>
        </w:rPr>
        <w:t>serve</w:t>
      </w:r>
      <w:r w:rsidRPr="0023691D">
        <w:rPr>
          <w:rFonts w:ascii="Times New Roman" w:hAnsi="Times New Roman" w:cs="Times New Roman"/>
          <w:spacing w:val="16"/>
        </w:rPr>
        <w:t xml:space="preserve"> </w:t>
      </w:r>
      <w:r w:rsidRPr="0023691D">
        <w:rPr>
          <w:rFonts w:ascii="Times New Roman" w:hAnsi="Times New Roman" w:cs="Times New Roman"/>
        </w:rPr>
        <w:t>as</w:t>
      </w:r>
      <w:r w:rsidRPr="0023691D">
        <w:rPr>
          <w:rFonts w:ascii="Times New Roman" w:hAnsi="Times New Roman" w:cs="Times New Roman"/>
          <w:spacing w:val="13"/>
        </w:rPr>
        <w:t xml:space="preserve"> </w:t>
      </w:r>
      <w:r w:rsidRPr="0023691D">
        <w:rPr>
          <w:rFonts w:ascii="Times New Roman" w:hAnsi="Times New Roman" w:cs="Times New Roman"/>
        </w:rPr>
        <w:t>a</w:t>
      </w:r>
      <w:r w:rsidRPr="0023691D">
        <w:rPr>
          <w:rFonts w:ascii="Times New Roman" w:hAnsi="Times New Roman" w:cs="Times New Roman"/>
          <w:spacing w:val="20"/>
        </w:rPr>
        <w:t xml:space="preserve"> </w:t>
      </w:r>
      <w:r w:rsidRPr="0023691D">
        <w:rPr>
          <w:rFonts w:ascii="Times New Roman" w:hAnsi="Times New Roman" w:cs="Times New Roman"/>
        </w:rPr>
        <w:t>director</w:t>
      </w:r>
      <w:r w:rsidRPr="0023691D">
        <w:rPr>
          <w:rFonts w:ascii="Times New Roman" w:hAnsi="Times New Roman" w:cs="Times New Roman"/>
          <w:spacing w:val="29"/>
        </w:rPr>
        <w:t xml:space="preserve"> </w:t>
      </w:r>
      <w:r w:rsidRPr="0023691D">
        <w:rPr>
          <w:rFonts w:ascii="Times New Roman" w:hAnsi="Times New Roman" w:cs="Times New Roman"/>
        </w:rPr>
        <w:t>of,</w:t>
      </w:r>
      <w:r w:rsidRPr="0023691D">
        <w:rPr>
          <w:rFonts w:ascii="Times New Roman" w:hAnsi="Times New Roman" w:cs="Times New Roman"/>
          <w:spacing w:val="19"/>
        </w:rPr>
        <w:t xml:space="preserve"> </w:t>
      </w:r>
      <w:r w:rsidRPr="0023691D">
        <w:rPr>
          <w:rFonts w:ascii="Times New Roman" w:hAnsi="Times New Roman" w:cs="Times New Roman"/>
        </w:rPr>
        <w:t>or</w:t>
      </w:r>
      <w:r w:rsidRPr="0023691D">
        <w:rPr>
          <w:rFonts w:ascii="Times New Roman" w:hAnsi="Times New Roman" w:cs="Times New Roman"/>
          <w:spacing w:val="-1"/>
        </w:rPr>
        <w:t xml:space="preserve"> </w:t>
      </w:r>
      <w:r w:rsidRPr="0023691D">
        <w:rPr>
          <w:rFonts w:ascii="Times New Roman" w:hAnsi="Times New Roman" w:cs="Times New Roman"/>
        </w:rPr>
        <w:t>have</w:t>
      </w:r>
      <w:r w:rsidRPr="0023691D">
        <w:rPr>
          <w:rFonts w:ascii="Times New Roman" w:hAnsi="Times New Roman" w:cs="Times New Roman"/>
          <w:spacing w:val="25"/>
        </w:rPr>
        <w:t xml:space="preserve"> </w:t>
      </w:r>
      <w:r w:rsidRPr="0023691D">
        <w:rPr>
          <w:rFonts w:ascii="Times New Roman" w:hAnsi="Times New Roman" w:cs="Times New Roman"/>
        </w:rPr>
        <w:t>any</w:t>
      </w:r>
      <w:r w:rsidRPr="0023691D">
        <w:rPr>
          <w:rFonts w:ascii="Times New Roman" w:hAnsi="Times New Roman" w:cs="Times New Roman"/>
          <w:spacing w:val="23"/>
        </w:rPr>
        <w:t xml:space="preserve"> </w:t>
      </w:r>
      <w:r w:rsidRPr="0023691D">
        <w:rPr>
          <w:rFonts w:ascii="Times New Roman" w:hAnsi="Times New Roman" w:cs="Times New Roman"/>
        </w:rPr>
        <w:t>financial</w:t>
      </w:r>
      <w:r w:rsidRPr="0023691D">
        <w:rPr>
          <w:rFonts w:ascii="Times New Roman" w:hAnsi="Times New Roman" w:cs="Times New Roman"/>
          <w:spacing w:val="25"/>
        </w:rPr>
        <w:t xml:space="preserve"> </w:t>
      </w:r>
      <w:r w:rsidRPr="0023691D">
        <w:rPr>
          <w:rFonts w:ascii="Times New Roman" w:hAnsi="Times New Roman" w:cs="Times New Roman"/>
        </w:rPr>
        <w:t>or</w:t>
      </w:r>
      <w:r w:rsidRPr="0023691D">
        <w:rPr>
          <w:rFonts w:ascii="Times New Roman" w:hAnsi="Times New Roman" w:cs="Times New Roman"/>
          <w:spacing w:val="22"/>
        </w:rPr>
        <w:t xml:space="preserve"> </w:t>
      </w:r>
      <w:r w:rsidRPr="0023691D">
        <w:rPr>
          <w:rFonts w:ascii="Times New Roman" w:hAnsi="Times New Roman" w:cs="Times New Roman"/>
        </w:rPr>
        <w:t>close</w:t>
      </w:r>
      <w:r w:rsidRPr="0023691D">
        <w:rPr>
          <w:rFonts w:ascii="Times New Roman" w:hAnsi="Times New Roman" w:cs="Times New Roman"/>
          <w:w w:val="101"/>
        </w:rPr>
        <w:t xml:space="preserve"> </w:t>
      </w:r>
      <w:r w:rsidRPr="0023691D">
        <w:rPr>
          <w:rFonts w:ascii="Times New Roman" w:hAnsi="Times New Roman" w:cs="Times New Roman"/>
        </w:rPr>
        <w:t>business</w:t>
      </w:r>
      <w:r w:rsidRPr="0023691D">
        <w:rPr>
          <w:rFonts w:ascii="Times New Roman" w:hAnsi="Times New Roman" w:cs="Times New Roman"/>
          <w:spacing w:val="29"/>
        </w:rPr>
        <w:t xml:space="preserve"> </w:t>
      </w:r>
      <w:r w:rsidRPr="0023691D">
        <w:rPr>
          <w:rFonts w:ascii="Times New Roman" w:hAnsi="Times New Roman" w:cs="Times New Roman"/>
        </w:rPr>
        <w:t>relationship</w:t>
      </w:r>
      <w:r w:rsidRPr="0023691D">
        <w:rPr>
          <w:rFonts w:ascii="Times New Roman" w:hAnsi="Times New Roman" w:cs="Times New Roman"/>
          <w:spacing w:val="24"/>
        </w:rPr>
        <w:t xml:space="preserve"> </w:t>
      </w:r>
      <w:r w:rsidRPr="0023691D">
        <w:rPr>
          <w:rFonts w:ascii="Times New Roman" w:hAnsi="Times New Roman" w:cs="Times New Roman"/>
        </w:rPr>
        <w:t>with</w:t>
      </w:r>
      <w:r w:rsidRPr="0023691D">
        <w:rPr>
          <w:rFonts w:ascii="Times New Roman" w:hAnsi="Times New Roman" w:cs="Times New Roman"/>
          <w:spacing w:val="22"/>
        </w:rPr>
        <w:t xml:space="preserve"> </w:t>
      </w:r>
      <w:r w:rsidRPr="0023691D">
        <w:rPr>
          <w:rFonts w:ascii="Times New Roman" w:hAnsi="Times New Roman" w:cs="Times New Roman"/>
        </w:rPr>
        <w:t>any</w:t>
      </w:r>
      <w:r w:rsidRPr="0023691D">
        <w:rPr>
          <w:rFonts w:ascii="Times New Roman" w:hAnsi="Times New Roman" w:cs="Times New Roman"/>
          <w:spacing w:val="15"/>
        </w:rPr>
        <w:t xml:space="preserve"> </w:t>
      </w:r>
      <w:r w:rsidRPr="0023691D">
        <w:rPr>
          <w:rFonts w:ascii="Times New Roman" w:hAnsi="Times New Roman" w:cs="Times New Roman"/>
        </w:rPr>
        <w:t>senior</w:t>
      </w:r>
      <w:r w:rsidRPr="0023691D">
        <w:rPr>
          <w:rFonts w:ascii="Times New Roman" w:hAnsi="Times New Roman" w:cs="Times New Roman"/>
          <w:spacing w:val="4"/>
        </w:rPr>
        <w:t xml:space="preserve"> </w:t>
      </w:r>
      <w:r w:rsidRPr="0023691D">
        <w:rPr>
          <w:rFonts w:ascii="Times New Roman" w:hAnsi="Times New Roman" w:cs="Times New Roman"/>
        </w:rPr>
        <w:t>member</w:t>
      </w:r>
      <w:r w:rsidRPr="0023691D">
        <w:rPr>
          <w:rFonts w:ascii="Times New Roman" w:hAnsi="Times New Roman" w:cs="Times New Roman"/>
          <w:spacing w:val="26"/>
        </w:rPr>
        <w:t xml:space="preserve"> </w:t>
      </w:r>
      <w:r w:rsidRPr="0023691D">
        <w:rPr>
          <w:rFonts w:ascii="Times New Roman" w:hAnsi="Times New Roman" w:cs="Times New Roman"/>
        </w:rPr>
        <w:t>of</w:t>
      </w:r>
      <w:r w:rsidRPr="0023691D">
        <w:rPr>
          <w:rFonts w:ascii="Times New Roman" w:hAnsi="Times New Roman" w:cs="Times New Roman"/>
          <w:spacing w:val="8"/>
        </w:rPr>
        <w:t xml:space="preserve"> </w:t>
      </w:r>
      <w:r w:rsidRPr="0023691D">
        <w:rPr>
          <w:rFonts w:ascii="Times New Roman" w:hAnsi="Times New Roman" w:cs="Times New Roman"/>
        </w:rPr>
        <w:t>the</w:t>
      </w:r>
      <w:r w:rsidRPr="0023691D">
        <w:rPr>
          <w:rFonts w:ascii="Times New Roman" w:hAnsi="Times New Roman" w:cs="Times New Roman"/>
          <w:spacing w:val="15"/>
        </w:rPr>
        <w:t xml:space="preserve"> </w:t>
      </w:r>
      <w:r w:rsidRPr="0023691D">
        <w:rPr>
          <w:rFonts w:ascii="Times New Roman" w:hAnsi="Times New Roman" w:cs="Times New Roman"/>
        </w:rPr>
        <w:t>entity's</w:t>
      </w:r>
      <w:r w:rsidRPr="0023691D">
        <w:rPr>
          <w:rFonts w:ascii="Times New Roman" w:hAnsi="Times New Roman" w:cs="Times New Roman"/>
          <w:spacing w:val="3"/>
        </w:rPr>
        <w:t xml:space="preserve"> </w:t>
      </w:r>
      <w:r w:rsidRPr="0023691D">
        <w:rPr>
          <w:rFonts w:ascii="Times New Roman" w:hAnsi="Times New Roman" w:cs="Times New Roman"/>
        </w:rPr>
        <w:t>management.</w:t>
      </w:r>
    </w:p>
    <w:p w14:paraId="265884B7" w14:textId="77777777" w:rsidR="00306287" w:rsidRPr="0023691D" w:rsidRDefault="00306287" w:rsidP="00306287">
      <w:pPr>
        <w:spacing w:line="249" w:lineRule="auto"/>
        <w:ind w:left="109" w:right="118" w:firstLine="711"/>
        <w:jc w:val="both"/>
        <w:rPr>
          <w:rFonts w:ascii="Times New Roman" w:eastAsia="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19"/>
        </w:rPr>
        <w:t xml:space="preserve"> </w:t>
      </w:r>
      <w:r w:rsidRPr="0023691D">
        <w:rPr>
          <w:rFonts w:ascii="Times New Roman" w:hAnsi="Times New Roman" w:cs="Times New Roman"/>
        </w:rPr>
        <w:t>auditor</w:t>
      </w:r>
      <w:r w:rsidRPr="0023691D">
        <w:rPr>
          <w:rFonts w:ascii="Times New Roman" w:hAnsi="Times New Roman" w:cs="Times New Roman"/>
          <w:spacing w:val="31"/>
        </w:rPr>
        <w:t xml:space="preserve"> </w:t>
      </w:r>
      <w:r w:rsidRPr="0023691D">
        <w:rPr>
          <w:rFonts w:ascii="Times New Roman" w:hAnsi="Times New Roman" w:cs="Times New Roman"/>
        </w:rPr>
        <w:t>should</w:t>
      </w:r>
      <w:r w:rsidRPr="0023691D">
        <w:rPr>
          <w:rFonts w:ascii="Times New Roman" w:hAnsi="Times New Roman" w:cs="Times New Roman"/>
          <w:spacing w:val="15"/>
        </w:rPr>
        <w:t xml:space="preserve"> </w:t>
      </w:r>
      <w:r w:rsidRPr="0023691D">
        <w:rPr>
          <w:rFonts w:ascii="Times New Roman" w:hAnsi="Times New Roman" w:cs="Times New Roman"/>
        </w:rPr>
        <w:t>have</w:t>
      </w:r>
      <w:r w:rsidRPr="0023691D">
        <w:rPr>
          <w:rFonts w:ascii="Times New Roman" w:hAnsi="Times New Roman" w:cs="Times New Roman"/>
          <w:spacing w:val="24"/>
        </w:rPr>
        <w:t xml:space="preserve"> </w:t>
      </w:r>
      <w:r w:rsidRPr="0023691D">
        <w:rPr>
          <w:rFonts w:ascii="Times New Roman" w:hAnsi="Times New Roman" w:cs="Times New Roman"/>
        </w:rPr>
        <w:t>experience</w:t>
      </w:r>
      <w:r w:rsidRPr="0023691D">
        <w:rPr>
          <w:rFonts w:ascii="Times New Roman" w:hAnsi="Times New Roman" w:cs="Times New Roman"/>
          <w:spacing w:val="30"/>
        </w:rPr>
        <w:t xml:space="preserve"> </w:t>
      </w:r>
      <w:r w:rsidRPr="0023691D">
        <w:rPr>
          <w:rFonts w:ascii="Times New Roman" w:hAnsi="Times New Roman" w:cs="Times New Roman"/>
        </w:rPr>
        <w:t>in</w:t>
      </w:r>
      <w:r w:rsidRPr="0023691D">
        <w:rPr>
          <w:rFonts w:ascii="Times New Roman" w:hAnsi="Times New Roman" w:cs="Times New Roman"/>
          <w:spacing w:val="29"/>
        </w:rPr>
        <w:t xml:space="preserve"> </w:t>
      </w:r>
      <w:r w:rsidRPr="0023691D">
        <w:rPr>
          <w:rFonts w:ascii="Times New Roman" w:hAnsi="Times New Roman" w:cs="Times New Roman"/>
        </w:rPr>
        <w:t>applying</w:t>
      </w:r>
      <w:r w:rsidRPr="0023691D">
        <w:rPr>
          <w:rFonts w:ascii="Times New Roman" w:hAnsi="Times New Roman" w:cs="Times New Roman"/>
          <w:spacing w:val="31"/>
        </w:rPr>
        <w:t xml:space="preserve"> </w:t>
      </w:r>
      <w:r w:rsidRPr="0023691D">
        <w:rPr>
          <w:rFonts w:ascii="Times New Roman" w:hAnsi="Times New Roman" w:cs="Times New Roman"/>
        </w:rPr>
        <w:t>ISA</w:t>
      </w:r>
      <w:r w:rsidRPr="0023691D">
        <w:rPr>
          <w:rFonts w:ascii="Times New Roman" w:hAnsi="Times New Roman" w:cs="Times New Roman"/>
          <w:spacing w:val="31"/>
        </w:rPr>
        <w:t xml:space="preserve"> </w:t>
      </w:r>
      <w:r w:rsidRPr="0023691D">
        <w:rPr>
          <w:rFonts w:ascii="Times New Roman" w:hAnsi="Times New Roman" w:cs="Times New Roman"/>
        </w:rPr>
        <w:t>auditing</w:t>
      </w:r>
      <w:r w:rsidRPr="0023691D">
        <w:rPr>
          <w:rFonts w:ascii="Times New Roman" w:hAnsi="Times New Roman" w:cs="Times New Roman"/>
          <w:spacing w:val="33"/>
        </w:rPr>
        <w:t xml:space="preserve"> </w:t>
      </w:r>
      <w:r w:rsidRPr="0023691D">
        <w:rPr>
          <w:rFonts w:ascii="Times New Roman" w:hAnsi="Times New Roman" w:cs="Times New Roman"/>
        </w:rPr>
        <w:t>standards,</w:t>
      </w:r>
      <w:r w:rsidRPr="0023691D">
        <w:rPr>
          <w:rFonts w:ascii="Times New Roman" w:hAnsi="Times New Roman" w:cs="Times New Roman"/>
          <w:spacing w:val="40"/>
        </w:rPr>
        <w:t xml:space="preserve"> </w:t>
      </w:r>
      <w:r w:rsidRPr="0023691D">
        <w:rPr>
          <w:rFonts w:ascii="Times New Roman" w:hAnsi="Times New Roman" w:cs="Times New Roman"/>
        </w:rPr>
        <w:t>as</w:t>
      </w:r>
      <w:r w:rsidRPr="0023691D">
        <w:rPr>
          <w:rFonts w:ascii="Times New Roman" w:hAnsi="Times New Roman" w:cs="Times New Roman"/>
          <w:spacing w:val="19"/>
        </w:rPr>
        <w:t xml:space="preserve"> </w:t>
      </w:r>
      <w:r w:rsidRPr="0023691D">
        <w:rPr>
          <w:rFonts w:ascii="Times New Roman" w:hAnsi="Times New Roman" w:cs="Times New Roman"/>
        </w:rPr>
        <w:t>applicable</w:t>
      </w:r>
      <w:r w:rsidRPr="0023691D">
        <w:rPr>
          <w:rFonts w:ascii="Times New Roman" w:hAnsi="Times New Roman" w:cs="Times New Roman"/>
          <w:spacing w:val="33"/>
        </w:rPr>
        <w:t xml:space="preserve"> </w:t>
      </w:r>
      <w:r w:rsidRPr="0023691D">
        <w:rPr>
          <w:rFonts w:ascii="Times New Roman" w:hAnsi="Times New Roman" w:cs="Times New Roman"/>
        </w:rPr>
        <w:t>to</w:t>
      </w:r>
      <w:r w:rsidRPr="0023691D">
        <w:rPr>
          <w:rFonts w:ascii="Times New Roman" w:hAnsi="Times New Roman" w:cs="Times New Roman"/>
          <w:spacing w:val="26"/>
        </w:rPr>
        <w:t xml:space="preserve"> </w:t>
      </w:r>
      <w:r w:rsidRPr="0023691D">
        <w:rPr>
          <w:rFonts w:ascii="Times New Roman" w:hAnsi="Times New Roman" w:cs="Times New Roman"/>
        </w:rPr>
        <w:t>the</w:t>
      </w:r>
      <w:r w:rsidRPr="0023691D">
        <w:rPr>
          <w:rFonts w:ascii="Times New Roman" w:hAnsi="Times New Roman" w:cs="Times New Roman"/>
          <w:w w:val="103"/>
        </w:rPr>
        <w:t xml:space="preserve"> </w:t>
      </w:r>
      <w:r w:rsidRPr="0023691D">
        <w:rPr>
          <w:rFonts w:ascii="Times New Roman" w:hAnsi="Times New Roman" w:cs="Times New Roman"/>
        </w:rPr>
        <w:t>audit and be familiar with the legislation of the Republic of Kazakhstan.</w:t>
      </w:r>
      <w:r w:rsidRPr="0023691D">
        <w:rPr>
          <w:rFonts w:ascii="Times New Roman" w:hAnsi="Times New Roman" w:cs="Times New Roman"/>
          <w:spacing w:val="50"/>
        </w:rPr>
        <w:t xml:space="preserve"> </w:t>
      </w:r>
      <w:r w:rsidRPr="0023691D">
        <w:rPr>
          <w:rFonts w:ascii="Times New Roman" w:hAnsi="Times New Roman" w:cs="Times New Roman"/>
        </w:rPr>
        <w:t>The</w:t>
      </w:r>
      <w:r w:rsidRPr="0023691D">
        <w:rPr>
          <w:rFonts w:ascii="Times New Roman" w:hAnsi="Times New Roman" w:cs="Times New Roman"/>
          <w:spacing w:val="48"/>
        </w:rPr>
        <w:t xml:space="preserve"> </w:t>
      </w:r>
      <w:r w:rsidRPr="0023691D">
        <w:rPr>
          <w:rFonts w:ascii="Times New Roman" w:hAnsi="Times New Roman" w:cs="Times New Roman"/>
        </w:rPr>
        <w:t>auditor</w:t>
      </w:r>
      <w:r w:rsidRPr="0023691D">
        <w:rPr>
          <w:rFonts w:ascii="Times New Roman" w:hAnsi="Times New Roman" w:cs="Times New Roman"/>
          <w:spacing w:val="1"/>
        </w:rPr>
        <w:t xml:space="preserve"> </w:t>
      </w:r>
      <w:r w:rsidRPr="0023691D">
        <w:rPr>
          <w:rFonts w:ascii="Times New Roman" w:hAnsi="Times New Roman" w:cs="Times New Roman"/>
        </w:rPr>
        <w:t>should employ</w:t>
      </w:r>
      <w:r w:rsidRPr="0023691D">
        <w:rPr>
          <w:rFonts w:ascii="Times New Roman" w:hAnsi="Times New Roman" w:cs="Times New Roman"/>
          <w:spacing w:val="55"/>
        </w:rPr>
        <w:t xml:space="preserve"> </w:t>
      </w:r>
      <w:r w:rsidRPr="0023691D">
        <w:rPr>
          <w:rFonts w:ascii="Times New Roman" w:hAnsi="Times New Roman" w:cs="Times New Roman"/>
        </w:rPr>
        <w:t>adequate</w:t>
      </w:r>
      <w:r w:rsidRPr="0023691D">
        <w:rPr>
          <w:rFonts w:ascii="Times New Roman" w:hAnsi="Times New Roman" w:cs="Times New Roman"/>
          <w:spacing w:val="54"/>
        </w:rPr>
        <w:t xml:space="preserve"> </w:t>
      </w:r>
      <w:r w:rsidRPr="0023691D">
        <w:rPr>
          <w:rFonts w:ascii="Times New Roman" w:hAnsi="Times New Roman" w:cs="Times New Roman"/>
        </w:rPr>
        <w:t>staff</w:t>
      </w:r>
      <w:r w:rsidRPr="0023691D">
        <w:rPr>
          <w:rFonts w:ascii="Times New Roman" w:hAnsi="Times New Roman" w:cs="Times New Roman"/>
          <w:spacing w:val="47"/>
        </w:rPr>
        <w:t xml:space="preserve"> </w:t>
      </w:r>
      <w:r w:rsidRPr="0023691D">
        <w:rPr>
          <w:rFonts w:ascii="Times New Roman" w:hAnsi="Times New Roman" w:cs="Times New Roman"/>
        </w:rPr>
        <w:t>with appropriate</w:t>
      </w:r>
      <w:r w:rsidRPr="0023691D">
        <w:rPr>
          <w:rFonts w:ascii="Times New Roman" w:hAnsi="Times New Roman" w:cs="Times New Roman"/>
          <w:spacing w:val="56"/>
        </w:rPr>
        <w:t xml:space="preserve"> </w:t>
      </w:r>
      <w:r w:rsidRPr="0023691D">
        <w:rPr>
          <w:rFonts w:ascii="Times New Roman" w:hAnsi="Times New Roman" w:cs="Times New Roman"/>
        </w:rPr>
        <w:t>professional</w:t>
      </w:r>
      <w:r w:rsidRPr="0023691D">
        <w:rPr>
          <w:rFonts w:ascii="Times New Roman" w:hAnsi="Times New Roman" w:cs="Times New Roman"/>
          <w:spacing w:val="19"/>
        </w:rPr>
        <w:t xml:space="preserve"> </w:t>
      </w:r>
      <w:r w:rsidRPr="0023691D">
        <w:rPr>
          <w:rFonts w:ascii="Times New Roman" w:hAnsi="Times New Roman" w:cs="Times New Roman"/>
        </w:rPr>
        <w:t>qualifications</w:t>
      </w:r>
      <w:r w:rsidRPr="0023691D">
        <w:rPr>
          <w:rFonts w:ascii="Times New Roman" w:hAnsi="Times New Roman" w:cs="Times New Roman"/>
          <w:spacing w:val="7"/>
        </w:rPr>
        <w:t xml:space="preserve"> </w:t>
      </w:r>
      <w:r w:rsidRPr="0023691D">
        <w:rPr>
          <w:rFonts w:ascii="Times New Roman" w:hAnsi="Times New Roman" w:cs="Times New Roman"/>
        </w:rPr>
        <w:t>and</w:t>
      </w:r>
      <w:r w:rsidRPr="0023691D">
        <w:rPr>
          <w:rFonts w:ascii="Times New Roman" w:hAnsi="Times New Roman" w:cs="Times New Roman"/>
          <w:w w:val="99"/>
        </w:rPr>
        <w:t xml:space="preserve"> </w:t>
      </w:r>
      <w:r w:rsidRPr="0023691D">
        <w:rPr>
          <w:rFonts w:ascii="Times New Roman" w:hAnsi="Times New Roman" w:cs="Times New Roman"/>
        </w:rPr>
        <w:t>relevant</w:t>
      </w:r>
      <w:r w:rsidRPr="0023691D">
        <w:rPr>
          <w:rFonts w:ascii="Times New Roman" w:hAnsi="Times New Roman" w:cs="Times New Roman"/>
          <w:spacing w:val="38"/>
        </w:rPr>
        <w:t xml:space="preserve"> </w:t>
      </w:r>
      <w:r w:rsidRPr="0023691D">
        <w:rPr>
          <w:rFonts w:ascii="Times New Roman" w:hAnsi="Times New Roman" w:cs="Times New Roman"/>
        </w:rPr>
        <w:t>experience</w:t>
      </w:r>
      <w:r w:rsidRPr="0023691D">
        <w:rPr>
          <w:rFonts w:ascii="Times New Roman" w:hAnsi="Times New Roman" w:cs="Times New Roman"/>
          <w:spacing w:val="2"/>
        </w:rPr>
        <w:t xml:space="preserve"> </w:t>
      </w:r>
      <w:r w:rsidRPr="0023691D">
        <w:rPr>
          <w:rFonts w:ascii="Times New Roman" w:hAnsi="Times New Roman" w:cs="Times New Roman"/>
        </w:rPr>
        <w:t>with</w:t>
      </w:r>
      <w:r w:rsidRPr="0023691D">
        <w:rPr>
          <w:rFonts w:ascii="Times New Roman" w:hAnsi="Times New Roman" w:cs="Times New Roman"/>
          <w:spacing w:val="27"/>
        </w:rPr>
        <w:t xml:space="preserve"> </w:t>
      </w:r>
      <w:r w:rsidRPr="0023691D">
        <w:rPr>
          <w:rFonts w:ascii="Times New Roman" w:hAnsi="Times New Roman" w:cs="Times New Roman"/>
        </w:rPr>
        <w:t>ISA</w:t>
      </w:r>
      <w:r w:rsidRPr="0023691D">
        <w:rPr>
          <w:rFonts w:ascii="Times New Roman" w:hAnsi="Times New Roman" w:cs="Times New Roman"/>
          <w:spacing w:val="30"/>
        </w:rPr>
        <w:t xml:space="preserve"> </w:t>
      </w:r>
      <w:r w:rsidRPr="0023691D">
        <w:rPr>
          <w:rFonts w:ascii="Times New Roman" w:hAnsi="Times New Roman" w:cs="Times New Roman"/>
        </w:rPr>
        <w:t>standards,</w:t>
      </w:r>
      <w:r w:rsidRPr="0023691D">
        <w:rPr>
          <w:rFonts w:ascii="Times New Roman" w:hAnsi="Times New Roman" w:cs="Times New Roman"/>
          <w:spacing w:val="19"/>
        </w:rPr>
        <w:t xml:space="preserve"> </w:t>
      </w:r>
      <w:r w:rsidRPr="0023691D">
        <w:rPr>
          <w:rFonts w:ascii="Times New Roman" w:hAnsi="Times New Roman" w:cs="Times New Roman"/>
        </w:rPr>
        <w:t>including</w:t>
      </w:r>
      <w:r w:rsidRPr="0023691D">
        <w:rPr>
          <w:rFonts w:ascii="Times New Roman" w:hAnsi="Times New Roman" w:cs="Times New Roman"/>
          <w:spacing w:val="28"/>
        </w:rPr>
        <w:t xml:space="preserve"> </w:t>
      </w:r>
      <w:r w:rsidRPr="0023691D">
        <w:rPr>
          <w:rFonts w:ascii="Times New Roman" w:hAnsi="Times New Roman" w:cs="Times New Roman"/>
        </w:rPr>
        <w:t>a</w:t>
      </w:r>
      <w:r w:rsidRPr="0023691D">
        <w:rPr>
          <w:rFonts w:ascii="Times New Roman" w:hAnsi="Times New Roman" w:cs="Times New Roman"/>
          <w:spacing w:val="-1"/>
        </w:rPr>
        <w:t xml:space="preserve"> </w:t>
      </w:r>
      <w:r w:rsidRPr="0023691D">
        <w:rPr>
          <w:rFonts w:ascii="Times New Roman" w:hAnsi="Times New Roman" w:cs="Times New Roman"/>
        </w:rPr>
        <w:t>minimum</w:t>
      </w:r>
      <w:r w:rsidRPr="0023691D">
        <w:rPr>
          <w:rFonts w:ascii="Times New Roman" w:hAnsi="Times New Roman" w:cs="Times New Roman"/>
          <w:spacing w:val="31"/>
        </w:rPr>
        <w:t xml:space="preserve"> </w:t>
      </w:r>
      <w:r w:rsidRPr="0023691D">
        <w:rPr>
          <w:rFonts w:ascii="Times New Roman" w:hAnsi="Times New Roman" w:cs="Times New Roman"/>
        </w:rPr>
        <w:t>of</w:t>
      </w:r>
      <w:r w:rsidRPr="0023691D">
        <w:rPr>
          <w:rFonts w:ascii="Times New Roman" w:hAnsi="Times New Roman" w:cs="Times New Roman"/>
          <w:spacing w:val="5"/>
        </w:rPr>
        <w:t xml:space="preserve"> </w:t>
      </w:r>
      <w:r w:rsidRPr="0023691D">
        <w:rPr>
          <w:rFonts w:ascii="Times New Roman" w:hAnsi="Times New Roman" w:cs="Times New Roman"/>
        </w:rPr>
        <w:t>three</w:t>
      </w:r>
      <w:r w:rsidRPr="0023691D">
        <w:rPr>
          <w:rFonts w:ascii="Times New Roman" w:hAnsi="Times New Roman" w:cs="Times New Roman"/>
          <w:spacing w:val="12"/>
        </w:rPr>
        <w:t xml:space="preserve"> </w:t>
      </w:r>
      <w:r w:rsidRPr="0023691D">
        <w:rPr>
          <w:rFonts w:ascii="Times New Roman" w:hAnsi="Times New Roman" w:cs="Times New Roman"/>
        </w:rPr>
        <w:t>years'</w:t>
      </w:r>
      <w:r w:rsidRPr="0023691D">
        <w:rPr>
          <w:rFonts w:ascii="Times New Roman" w:hAnsi="Times New Roman" w:cs="Times New Roman"/>
          <w:spacing w:val="30"/>
        </w:rPr>
        <w:t xml:space="preserve"> </w:t>
      </w:r>
      <w:r w:rsidRPr="0023691D">
        <w:rPr>
          <w:rFonts w:ascii="Times New Roman" w:hAnsi="Times New Roman" w:cs="Times New Roman"/>
        </w:rPr>
        <w:t>experience</w:t>
      </w:r>
      <w:r w:rsidRPr="0023691D">
        <w:rPr>
          <w:rFonts w:ascii="Times New Roman" w:hAnsi="Times New Roman" w:cs="Times New Roman"/>
          <w:spacing w:val="21"/>
        </w:rPr>
        <w:t xml:space="preserve"> </w:t>
      </w:r>
      <w:r w:rsidRPr="0023691D">
        <w:rPr>
          <w:rFonts w:ascii="Times New Roman" w:hAnsi="Times New Roman" w:cs="Times New Roman"/>
        </w:rPr>
        <w:t>auditing</w:t>
      </w:r>
      <w:r w:rsidRPr="0023691D">
        <w:rPr>
          <w:rFonts w:ascii="Times New Roman" w:hAnsi="Times New Roman" w:cs="Times New Roman"/>
          <w:spacing w:val="6"/>
        </w:rPr>
        <w:t xml:space="preserve"> </w:t>
      </w:r>
      <w:r w:rsidRPr="0023691D">
        <w:rPr>
          <w:rFonts w:ascii="Times New Roman" w:hAnsi="Times New Roman" w:cs="Times New Roman"/>
        </w:rPr>
        <w:t>the</w:t>
      </w:r>
      <w:r w:rsidRPr="0023691D">
        <w:rPr>
          <w:rFonts w:ascii="Times New Roman" w:hAnsi="Times New Roman" w:cs="Times New Roman"/>
          <w:w w:val="103"/>
        </w:rPr>
        <w:t xml:space="preserve"> </w:t>
      </w:r>
      <w:r w:rsidRPr="0023691D">
        <w:rPr>
          <w:rFonts w:ascii="Times New Roman" w:hAnsi="Times New Roman" w:cs="Times New Roman"/>
        </w:rPr>
        <w:t>accounts</w:t>
      </w:r>
      <w:r w:rsidRPr="0023691D">
        <w:rPr>
          <w:rFonts w:ascii="Times New Roman" w:hAnsi="Times New Roman" w:cs="Times New Roman"/>
          <w:spacing w:val="23"/>
        </w:rPr>
        <w:t xml:space="preserve"> </w:t>
      </w:r>
      <w:r w:rsidRPr="0023691D">
        <w:rPr>
          <w:rFonts w:ascii="Times New Roman" w:hAnsi="Times New Roman" w:cs="Times New Roman"/>
        </w:rPr>
        <w:t>of</w:t>
      </w:r>
      <w:r w:rsidRPr="0023691D">
        <w:rPr>
          <w:rFonts w:ascii="Times New Roman" w:hAnsi="Times New Roman" w:cs="Times New Roman"/>
          <w:spacing w:val="8"/>
        </w:rPr>
        <w:t xml:space="preserve"> </w:t>
      </w:r>
      <w:r w:rsidRPr="0023691D">
        <w:rPr>
          <w:rFonts w:ascii="Times New Roman" w:hAnsi="Times New Roman" w:cs="Times New Roman"/>
        </w:rPr>
        <w:t>entities</w:t>
      </w:r>
      <w:r w:rsidRPr="0023691D">
        <w:rPr>
          <w:rFonts w:ascii="Times New Roman" w:hAnsi="Times New Roman" w:cs="Times New Roman"/>
          <w:spacing w:val="18"/>
        </w:rPr>
        <w:t xml:space="preserve"> </w:t>
      </w:r>
      <w:r w:rsidRPr="0023691D">
        <w:rPr>
          <w:rFonts w:ascii="Times New Roman" w:hAnsi="Times New Roman" w:cs="Times New Roman"/>
        </w:rPr>
        <w:t>of</w:t>
      </w:r>
      <w:r w:rsidRPr="0023691D">
        <w:rPr>
          <w:rFonts w:ascii="Times New Roman" w:hAnsi="Times New Roman" w:cs="Times New Roman"/>
          <w:spacing w:val="15"/>
        </w:rPr>
        <w:t xml:space="preserve"> </w:t>
      </w:r>
      <w:r w:rsidRPr="0023691D">
        <w:rPr>
          <w:rFonts w:ascii="Times New Roman" w:hAnsi="Times New Roman" w:cs="Times New Roman"/>
        </w:rPr>
        <w:t>comparable</w:t>
      </w:r>
      <w:r w:rsidRPr="0023691D">
        <w:rPr>
          <w:rFonts w:ascii="Times New Roman" w:hAnsi="Times New Roman" w:cs="Times New Roman"/>
          <w:spacing w:val="35"/>
        </w:rPr>
        <w:t xml:space="preserve"> </w:t>
      </w:r>
      <w:r w:rsidRPr="0023691D">
        <w:rPr>
          <w:rFonts w:ascii="Times New Roman" w:hAnsi="Times New Roman" w:cs="Times New Roman"/>
        </w:rPr>
        <w:t>size</w:t>
      </w:r>
      <w:r w:rsidRPr="0023691D">
        <w:rPr>
          <w:rFonts w:ascii="Times New Roman" w:hAnsi="Times New Roman" w:cs="Times New Roman"/>
          <w:spacing w:val="19"/>
        </w:rPr>
        <w:t xml:space="preserve"> </w:t>
      </w:r>
      <w:r w:rsidRPr="0023691D">
        <w:rPr>
          <w:rFonts w:ascii="Times New Roman" w:hAnsi="Times New Roman" w:cs="Times New Roman"/>
        </w:rPr>
        <w:t>and</w:t>
      </w:r>
      <w:r w:rsidRPr="0023691D">
        <w:rPr>
          <w:rFonts w:ascii="Times New Roman" w:hAnsi="Times New Roman" w:cs="Times New Roman"/>
          <w:spacing w:val="23"/>
        </w:rPr>
        <w:t xml:space="preserve"> </w:t>
      </w:r>
      <w:r w:rsidRPr="0023691D">
        <w:rPr>
          <w:rFonts w:ascii="Times New Roman" w:hAnsi="Times New Roman" w:cs="Times New Roman"/>
        </w:rPr>
        <w:t>complexity</w:t>
      </w:r>
      <w:r w:rsidRPr="0023691D">
        <w:rPr>
          <w:rFonts w:ascii="Times New Roman" w:hAnsi="Times New Roman" w:cs="Times New Roman"/>
          <w:spacing w:val="45"/>
        </w:rPr>
        <w:t xml:space="preserve"> </w:t>
      </w:r>
      <w:r w:rsidRPr="0023691D">
        <w:rPr>
          <w:rFonts w:ascii="Times New Roman" w:hAnsi="Times New Roman" w:cs="Times New Roman"/>
        </w:rPr>
        <w:t>to</w:t>
      </w:r>
      <w:r w:rsidRPr="0023691D">
        <w:rPr>
          <w:rFonts w:ascii="Times New Roman" w:hAnsi="Times New Roman" w:cs="Times New Roman"/>
          <w:spacing w:val="26"/>
        </w:rPr>
        <w:t xml:space="preserve"> </w:t>
      </w:r>
      <w:r w:rsidRPr="0023691D">
        <w:rPr>
          <w:rFonts w:ascii="Times New Roman" w:hAnsi="Times New Roman" w:cs="Times New Roman"/>
        </w:rPr>
        <w:t>the</w:t>
      </w:r>
      <w:r w:rsidRPr="0023691D">
        <w:rPr>
          <w:rFonts w:ascii="Times New Roman" w:hAnsi="Times New Roman" w:cs="Times New Roman"/>
          <w:spacing w:val="21"/>
        </w:rPr>
        <w:t xml:space="preserve"> </w:t>
      </w:r>
      <w:r w:rsidRPr="0023691D">
        <w:rPr>
          <w:rFonts w:ascii="Times New Roman" w:hAnsi="Times New Roman" w:cs="Times New Roman"/>
        </w:rPr>
        <w:t>audited</w:t>
      </w:r>
      <w:r w:rsidRPr="0023691D">
        <w:rPr>
          <w:rFonts w:ascii="Times New Roman" w:hAnsi="Times New Roman" w:cs="Times New Roman"/>
          <w:spacing w:val="39"/>
        </w:rPr>
        <w:t xml:space="preserve"> </w:t>
      </w:r>
      <w:r w:rsidRPr="0023691D">
        <w:rPr>
          <w:rFonts w:ascii="Times New Roman" w:hAnsi="Times New Roman" w:cs="Times New Roman"/>
        </w:rPr>
        <w:t>entity.</w:t>
      </w:r>
      <w:r w:rsidRPr="0023691D">
        <w:rPr>
          <w:rFonts w:ascii="Times New Roman" w:hAnsi="Times New Roman" w:cs="Times New Roman"/>
          <w:spacing w:val="20"/>
        </w:rPr>
        <w:t xml:space="preserve"> </w:t>
      </w:r>
      <w:r w:rsidRPr="0023691D">
        <w:rPr>
          <w:rFonts w:ascii="Times New Roman" w:hAnsi="Times New Roman" w:cs="Times New Roman"/>
        </w:rPr>
        <w:t>Experience</w:t>
      </w:r>
      <w:r w:rsidRPr="0023691D">
        <w:rPr>
          <w:rFonts w:ascii="Times New Roman" w:hAnsi="Times New Roman" w:cs="Times New Roman"/>
          <w:spacing w:val="34"/>
        </w:rPr>
        <w:t xml:space="preserve"> </w:t>
      </w:r>
      <w:r w:rsidRPr="0023691D">
        <w:rPr>
          <w:rFonts w:ascii="Times New Roman" w:hAnsi="Times New Roman" w:cs="Times New Roman"/>
        </w:rPr>
        <w:t>in</w:t>
      </w:r>
      <w:r w:rsidRPr="0023691D">
        <w:rPr>
          <w:rFonts w:ascii="Times New Roman" w:hAnsi="Times New Roman" w:cs="Times New Roman"/>
          <w:spacing w:val="21"/>
        </w:rPr>
        <w:t xml:space="preserve"> </w:t>
      </w:r>
      <w:r w:rsidRPr="0023691D">
        <w:rPr>
          <w:rFonts w:ascii="Times New Roman" w:hAnsi="Times New Roman" w:cs="Times New Roman"/>
        </w:rPr>
        <w:t>auditing</w:t>
      </w:r>
      <w:r w:rsidRPr="0023691D">
        <w:rPr>
          <w:rFonts w:ascii="Times New Roman" w:hAnsi="Times New Roman" w:cs="Times New Roman"/>
          <w:w w:val="101"/>
        </w:rPr>
        <w:t xml:space="preserve"> </w:t>
      </w:r>
      <w:r w:rsidRPr="0023691D">
        <w:rPr>
          <w:rFonts w:ascii="Times New Roman" w:hAnsi="Times New Roman" w:cs="Times New Roman"/>
        </w:rPr>
        <w:t>international</w:t>
      </w:r>
      <w:r w:rsidRPr="0023691D">
        <w:rPr>
          <w:rFonts w:ascii="Times New Roman" w:hAnsi="Times New Roman" w:cs="Times New Roman"/>
          <w:spacing w:val="30"/>
        </w:rPr>
        <w:t xml:space="preserve"> </w:t>
      </w:r>
      <w:r w:rsidRPr="0023691D">
        <w:rPr>
          <w:rFonts w:ascii="Times New Roman" w:hAnsi="Times New Roman" w:cs="Times New Roman"/>
        </w:rPr>
        <w:t>not-for-profit</w:t>
      </w:r>
      <w:r w:rsidRPr="0023691D">
        <w:rPr>
          <w:rFonts w:ascii="Times New Roman" w:hAnsi="Times New Roman" w:cs="Times New Roman"/>
          <w:spacing w:val="31"/>
        </w:rPr>
        <w:t xml:space="preserve"> </w:t>
      </w:r>
      <w:r w:rsidRPr="0023691D">
        <w:rPr>
          <w:rFonts w:ascii="Times New Roman" w:hAnsi="Times New Roman" w:cs="Times New Roman"/>
        </w:rPr>
        <w:t>organizations</w:t>
      </w:r>
      <w:r w:rsidRPr="0023691D">
        <w:rPr>
          <w:rFonts w:ascii="Times New Roman" w:hAnsi="Times New Roman" w:cs="Times New Roman"/>
          <w:spacing w:val="31"/>
        </w:rPr>
        <w:t xml:space="preserve"> </w:t>
      </w:r>
      <w:r w:rsidRPr="0023691D">
        <w:rPr>
          <w:rFonts w:ascii="Times New Roman" w:hAnsi="Times New Roman" w:cs="Times New Roman"/>
        </w:rPr>
        <w:t>is</w:t>
      </w:r>
      <w:r w:rsidRPr="0023691D">
        <w:rPr>
          <w:rFonts w:ascii="Times New Roman" w:hAnsi="Times New Roman" w:cs="Times New Roman"/>
          <w:spacing w:val="4"/>
        </w:rPr>
        <w:t xml:space="preserve"> </w:t>
      </w:r>
      <w:r w:rsidRPr="0023691D">
        <w:rPr>
          <w:rFonts w:ascii="Times New Roman" w:hAnsi="Times New Roman" w:cs="Times New Roman"/>
        </w:rPr>
        <w:t>an</w:t>
      </w:r>
      <w:r w:rsidRPr="0023691D">
        <w:rPr>
          <w:rFonts w:ascii="Times New Roman" w:hAnsi="Times New Roman" w:cs="Times New Roman"/>
          <w:spacing w:val="19"/>
        </w:rPr>
        <w:t xml:space="preserve"> </w:t>
      </w:r>
      <w:r w:rsidRPr="0023691D">
        <w:rPr>
          <w:rFonts w:ascii="Times New Roman" w:hAnsi="Times New Roman" w:cs="Times New Roman"/>
        </w:rPr>
        <w:t>advantage.</w:t>
      </w:r>
    </w:p>
    <w:p w14:paraId="2CE8203F" w14:textId="77777777" w:rsidR="00306287" w:rsidRPr="0023691D" w:rsidRDefault="00306287" w:rsidP="00306287">
      <w:pPr>
        <w:rPr>
          <w:rFonts w:ascii="Times New Roman" w:eastAsia="Times New Roman" w:hAnsi="Times New Roman" w:cs="Times New Roman"/>
        </w:rPr>
      </w:pPr>
    </w:p>
    <w:p w14:paraId="6029DA77" w14:textId="77777777" w:rsidR="00306287" w:rsidRPr="0023691D" w:rsidRDefault="00306287" w:rsidP="00306287">
      <w:pPr>
        <w:ind w:left="820"/>
        <w:rPr>
          <w:rFonts w:ascii="Times New Roman" w:eastAsia="Times New Roman" w:hAnsi="Times New Roman" w:cs="Times New Roman"/>
        </w:rPr>
      </w:pPr>
      <w:r w:rsidRPr="0023691D">
        <w:rPr>
          <w:rFonts w:ascii="Times New Roman" w:hAnsi="Times New Roman" w:cs="Times New Roman"/>
          <w:b/>
        </w:rPr>
        <w:t>Premises</w:t>
      </w:r>
      <w:r w:rsidRPr="0023691D">
        <w:rPr>
          <w:rFonts w:ascii="Times New Roman" w:hAnsi="Times New Roman" w:cs="Times New Roman"/>
          <w:b/>
          <w:spacing w:val="22"/>
        </w:rPr>
        <w:t xml:space="preserve"> </w:t>
      </w:r>
      <w:r w:rsidRPr="0023691D">
        <w:rPr>
          <w:rFonts w:ascii="Times New Roman" w:hAnsi="Times New Roman" w:cs="Times New Roman"/>
          <w:b/>
        </w:rPr>
        <w:t>and</w:t>
      </w:r>
      <w:r w:rsidRPr="0023691D">
        <w:rPr>
          <w:rFonts w:ascii="Times New Roman" w:hAnsi="Times New Roman" w:cs="Times New Roman"/>
          <w:b/>
          <w:spacing w:val="6"/>
        </w:rPr>
        <w:t xml:space="preserve"> </w:t>
      </w:r>
      <w:r w:rsidRPr="0023691D">
        <w:rPr>
          <w:rFonts w:ascii="Times New Roman" w:hAnsi="Times New Roman" w:cs="Times New Roman"/>
          <w:b/>
        </w:rPr>
        <w:t>provision</w:t>
      </w:r>
      <w:r w:rsidRPr="0023691D">
        <w:rPr>
          <w:rFonts w:ascii="Times New Roman" w:hAnsi="Times New Roman" w:cs="Times New Roman"/>
          <w:b/>
          <w:spacing w:val="20"/>
        </w:rPr>
        <w:t xml:space="preserve"> </w:t>
      </w:r>
      <w:r w:rsidRPr="0023691D">
        <w:rPr>
          <w:rFonts w:ascii="Times New Roman" w:hAnsi="Times New Roman" w:cs="Times New Roman"/>
          <w:b/>
        </w:rPr>
        <w:t>of</w:t>
      </w:r>
      <w:r w:rsidRPr="0023691D">
        <w:rPr>
          <w:rFonts w:ascii="Times New Roman" w:hAnsi="Times New Roman" w:cs="Times New Roman"/>
          <w:b/>
          <w:spacing w:val="5"/>
        </w:rPr>
        <w:t xml:space="preserve"> </w:t>
      </w:r>
      <w:r w:rsidRPr="0023691D">
        <w:rPr>
          <w:rFonts w:ascii="Times New Roman" w:hAnsi="Times New Roman" w:cs="Times New Roman"/>
          <w:b/>
        </w:rPr>
        <w:t>access</w:t>
      </w:r>
    </w:p>
    <w:p w14:paraId="40AEEF4E" w14:textId="77777777" w:rsidR="00306287" w:rsidRPr="0023691D" w:rsidRDefault="00306287" w:rsidP="00306287">
      <w:pPr>
        <w:spacing w:before="2"/>
        <w:rPr>
          <w:rFonts w:ascii="Times New Roman" w:eastAsia="Times New Roman" w:hAnsi="Times New Roman" w:cs="Times New Roman"/>
          <w:b/>
          <w:bCs/>
        </w:rPr>
      </w:pPr>
    </w:p>
    <w:p w14:paraId="121F68A4" w14:textId="77777777" w:rsidR="00306287" w:rsidRPr="0023691D" w:rsidRDefault="00306287" w:rsidP="00306287">
      <w:pPr>
        <w:spacing w:line="247" w:lineRule="auto"/>
        <w:ind w:left="123" w:right="112" w:firstLine="696"/>
        <w:jc w:val="both"/>
        <w:rPr>
          <w:rFonts w:ascii="Times New Roman" w:hAnsi="Times New Roman" w:cs="Times New Roman"/>
        </w:rPr>
      </w:pPr>
      <w:r w:rsidRPr="0023691D">
        <w:rPr>
          <w:rFonts w:ascii="Times New Roman" w:hAnsi="Times New Roman" w:cs="Times New Roman"/>
        </w:rPr>
        <w:t>The</w:t>
      </w:r>
      <w:r w:rsidRPr="0023691D">
        <w:rPr>
          <w:rFonts w:ascii="Times New Roman" w:hAnsi="Times New Roman" w:cs="Times New Roman"/>
          <w:spacing w:val="-1"/>
        </w:rPr>
        <w:t xml:space="preserve"> </w:t>
      </w:r>
      <w:r w:rsidRPr="0023691D">
        <w:rPr>
          <w:rFonts w:ascii="Times New Roman" w:hAnsi="Times New Roman" w:cs="Times New Roman"/>
        </w:rPr>
        <w:t>auditor</w:t>
      </w:r>
      <w:r w:rsidRPr="0023691D">
        <w:rPr>
          <w:rFonts w:ascii="Times New Roman" w:hAnsi="Times New Roman" w:cs="Times New Roman"/>
          <w:spacing w:val="5"/>
        </w:rPr>
        <w:t xml:space="preserve"> </w:t>
      </w:r>
      <w:r w:rsidRPr="0023691D">
        <w:rPr>
          <w:rFonts w:ascii="Times New Roman" w:hAnsi="Times New Roman" w:cs="Times New Roman"/>
        </w:rPr>
        <w:t>will</w:t>
      </w:r>
      <w:r w:rsidRPr="0023691D">
        <w:rPr>
          <w:rFonts w:ascii="Times New Roman" w:hAnsi="Times New Roman" w:cs="Times New Roman"/>
          <w:spacing w:val="11"/>
        </w:rPr>
        <w:t xml:space="preserve"> </w:t>
      </w:r>
      <w:r w:rsidRPr="0023691D">
        <w:rPr>
          <w:rFonts w:ascii="Times New Roman" w:hAnsi="Times New Roman" w:cs="Times New Roman"/>
        </w:rPr>
        <w:t>have</w:t>
      </w:r>
      <w:r w:rsidRPr="0023691D">
        <w:rPr>
          <w:rFonts w:ascii="Times New Roman" w:hAnsi="Times New Roman" w:cs="Times New Roman"/>
          <w:spacing w:val="13"/>
        </w:rPr>
        <w:t xml:space="preserve"> </w:t>
      </w:r>
      <w:r w:rsidRPr="0023691D">
        <w:rPr>
          <w:rFonts w:ascii="Times New Roman" w:hAnsi="Times New Roman" w:cs="Times New Roman"/>
        </w:rPr>
        <w:t>full</w:t>
      </w:r>
      <w:r w:rsidRPr="0023691D">
        <w:rPr>
          <w:rFonts w:ascii="Times New Roman" w:hAnsi="Times New Roman" w:cs="Times New Roman"/>
          <w:spacing w:val="16"/>
        </w:rPr>
        <w:t xml:space="preserve"> </w:t>
      </w:r>
      <w:r w:rsidRPr="0023691D">
        <w:rPr>
          <w:rFonts w:ascii="Times New Roman" w:hAnsi="Times New Roman" w:cs="Times New Roman"/>
        </w:rPr>
        <w:t>access</w:t>
      </w:r>
      <w:r w:rsidRPr="0023691D">
        <w:rPr>
          <w:rFonts w:ascii="Times New Roman" w:hAnsi="Times New Roman" w:cs="Times New Roman"/>
          <w:spacing w:val="8"/>
        </w:rPr>
        <w:t xml:space="preserve"> </w:t>
      </w:r>
      <w:r w:rsidRPr="0023691D">
        <w:rPr>
          <w:rFonts w:ascii="Times New Roman" w:hAnsi="Times New Roman" w:cs="Times New Roman"/>
        </w:rPr>
        <w:t>at</w:t>
      </w:r>
      <w:r w:rsidRPr="0023691D">
        <w:rPr>
          <w:rFonts w:ascii="Times New Roman" w:hAnsi="Times New Roman" w:cs="Times New Roman"/>
          <w:spacing w:val="11"/>
        </w:rPr>
        <w:t xml:space="preserve"> </w:t>
      </w:r>
      <w:r w:rsidRPr="0023691D">
        <w:rPr>
          <w:rFonts w:ascii="Times New Roman" w:hAnsi="Times New Roman" w:cs="Times New Roman"/>
        </w:rPr>
        <w:t>all</w:t>
      </w:r>
      <w:r w:rsidRPr="0023691D">
        <w:rPr>
          <w:rFonts w:ascii="Times New Roman" w:hAnsi="Times New Roman" w:cs="Times New Roman"/>
          <w:spacing w:val="16"/>
        </w:rPr>
        <w:t xml:space="preserve"> </w:t>
      </w:r>
      <w:r w:rsidRPr="0023691D">
        <w:rPr>
          <w:rFonts w:ascii="Times New Roman" w:hAnsi="Times New Roman" w:cs="Times New Roman"/>
        </w:rPr>
        <w:t>times</w:t>
      </w:r>
      <w:r w:rsidRPr="0023691D">
        <w:rPr>
          <w:rFonts w:ascii="Times New Roman" w:hAnsi="Times New Roman" w:cs="Times New Roman"/>
          <w:spacing w:val="15"/>
        </w:rPr>
        <w:t xml:space="preserve"> </w:t>
      </w:r>
      <w:r w:rsidRPr="0023691D">
        <w:rPr>
          <w:rFonts w:ascii="Times New Roman" w:hAnsi="Times New Roman" w:cs="Times New Roman"/>
        </w:rPr>
        <w:t>to</w:t>
      </w:r>
      <w:r w:rsidRPr="0023691D">
        <w:rPr>
          <w:rFonts w:ascii="Times New Roman" w:hAnsi="Times New Roman" w:cs="Times New Roman"/>
          <w:spacing w:val="17"/>
        </w:rPr>
        <w:t xml:space="preserve"> </w:t>
      </w:r>
      <w:r w:rsidRPr="0023691D">
        <w:rPr>
          <w:rFonts w:ascii="Times New Roman" w:hAnsi="Times New Roman" w:cs="Times New Roman"/>
        </w:rPr>
        <w:t>all</w:t>
      </w:r>
      <w:r w:rsidRPr="0023691D">
        <w:rPr>
          <w:rFonts w:ascii="Times New Roman" w:hAnsi="Times New Roman" w:cs="Times New Roman"/>
          <w:spacing w:val="16"/>
        </w:rPr>
        <w:t xml:space="preserve"> </w:t>
      </w:r>
      <w:r w:rsidRPr="0023691D">
        <w:rPr>
          <w:rFonts w:ascii="Times New Roman" w:hAnsi="Times New Roman" w:cs="Times New Roman"/>
        </w:rPr>
        <w:t>records</w:t>
      </w:r>
      <w:r w:rsidRPr="0023691D">
        <w:rPr>
          <w:rFonts w:ascii="Times New Roman" w:hAnsi="Times New Roman" w:cs="Times New Roman"/>
          <w:spacing w:val="29"/>
        </w:rPr>
        <w:t xml:space="preserve"> </w:t>
      </w:r>
      <w:r w:rsidRPr="0023691D">
        <w:rPr>
          <w:rFonts w:ascii="Times New Roman" w:hAnsi="Times New Roman" w:cs="Times New Roman"/>
        </w:rPr>
        <w:t>and</w:t>
      </w:r>
      <w:r w:rsidRPr="0023691D">
        <w:rPr>
          <w:rFonts w:ascii="Times New Roman" w:hAnsi="Times New Roman" w:cs="Times New Roman"/>
          <w:spacing w:val="13"/>
        </w:rPr>
        <w:t xml:space="preserve"> </w:t>
      </w:r>
      <w:r w:rsidRPr="0023691D">
        <w:rPr>
          <w:rFonts w:ascii="Times New Roman" w:hAnsi="Times New Roman" w:cs="Times New Roman"/>
        </w:rPr>
        <w:t>documents</w:t>
      </w:r>
      <w:r w:rsidRPr="0023691D">
        <w:rPr>
          <w:rFonts w:ascii="Times New Roman" w:hAnsi="Times New Roman" w:cs="Times New Roman"/>
          <w:spacing w:val="38"/>
        </w:rPr>
        <w:t xml:space="preserve"> </w:t>
      </w:r>
      <w:r w:rsidRPr="0023691D">
        <w:rPr>
          <w:rFonts w:ascii="Times New Roman" w:hAnsi="Times New Roman" w:cs="Times New Roman"/>
          <w:i/>
        </w:rPr>
        <w:t>(including</w:t>
      </w:r>
      <w:r w:rsidRPr="0023691D">
        <w:rPr>
          <w:rFonts w:ascii="Times New Roman" w:hAnsi="Times New Roman" w:cs="Times New Roman"/>
          <w:i/>
          <w:spacing w:val="15"/>
        </w:rPr>
        <w:t xml:space="preserve"> </w:t>
      </w:r>
      <w:r w:rsidRPr="0023691D">
        <w:rPr>
          <w:rFonts w:ascii="Times New Roman" w:hAnsi="Times New Roman" w:cs="Times New Roman"/>
          <w:i/>
        </w:rPr>
        <w:t>ledgers,</w:t>
      </w:r>
      <w:r w:rsidRPr="0023691D">
        <w:rPr>
          <w:rFonts w:ascii="Times New Roman" w:hAnsi="Times New Roman" w:cs="Times New Roman"/>
          <w:i/>
          <w:w w:val="101"/>
        </w:rPr>
        <w:t xml:space="preserve"> </w:t>
      </w:r>
      <w:r w:rsidRPr="0023691D">
        <w:rPr>
          <w:rFonts w:ascii="Times New Roman" w:hAnsi="Times New Roman" w:cs="Times New Roman"/>
          <w:i/>
        </w:rPr>
        <w:t>legal</w:t>
      </w:r>
      <w:r w:rsidRPr="0023691D">
        <w:rPr>
          <w:rFonts w:ascii="Times New Roman" w:hAnsi="Times New Roman" w:cs="Times New Roman"/>
          <w:i/>
          <w:spacing w:val="1"/>
        </w:rPr>
        <w:t xml:space="preserve"> </w:t>
      </w:r>
      <w:r w:rsidRPr="0023691D">
        <w:rPr>
          <w:rFonts w:ascii="Times New Roman" w:hAnsi="Times New Roman" w:cs="Times New Roman"/>
          <w:i/>
        </w:rPr>
        <w:t>agreements,</w:t>
      </w:r>
      <w:r w:rsidRPr="0023691D">
        <w:rPr>
          <w:rFonts w:ascii="Times New Roman" w:hAnsi="Times New Roman" w:cs="Times New Roman"/>
          <w:i/>
          <w:spacing w:val="20"/>
        </w:rPr>
        <w:t xml:space="preserve"> </w:t>
      </w:r>
      <w:r w:rsidRPr="0023691D">
        <w:rPr>
          <w:rFonts w:ascii="Times New Roman" w:hAnsi="Times New Roman" w:cs="Times New Roman"/>
          <w:i/>
        </w:rPr>
        <w:t>committee</w:t>
      </w:r>
      <w:r w:rsidRPr="0023691D">
        <w:rPr>
          <w:rFonts w:ascii="Times New Roman" w:hAnsi="Times New Roman" w:cs="Times New Roman"/>
          <w:i/>
          <w:spacing w:val="20"/>
        </w:rPr>
        <w:t xml:space="preserve"> </w:t>
      </w:r>
      <w:r w:rsidRPr="0023691D">
        <w:rPr>
          <w:rFonts w:ascii="Times New Roman" w:hAnsi="Times New Roman" w:cs="Times New Roman"/>
          <w:i/>
        </w:rPr>
        <w:t>minutes,</w:t>
      </w:r>
      <w:r w:rsidRPr="0023691D">
        <w:rPr>
          <w:rFonts w:ascii="Times New Roman" w:hAnsi="Times New Roman" w:cs="Times New Roman"/>
          <w:i/>
          <w:spacing w:val="12"/>
        </w:rPr>
        <w:t xml:space="preserve"> </w:t>
      </w:r>
      <w:r w:rsidRPr="0023691D">
        <w:rPr>
          <w:rFonts w:ascii="Times New Roman" w:hAnsi="Times New Roman" w:cs="Times New Roman"/>
          <w:i/>
        </w:rPr>
        <w:t>bank</w:t>
      </w:r>
      <w:r w:rsidRPr="0023691D">
        <w:rPr>
          <w:rFonts w:ascii="Times New Roman" w:hAnsi="Times New Roman" w:cs="Times New Roman"/>
          <w:i/>
          <w:spacing w:val="-2"/>
        </w:rPr>
        <w:t xml:space="preserve"> </w:t>
      </w:r>
      <w:r w:rsidRPr="0023691D">
        <w:rPr>
          <w:rFonts w:ascii="Times New Roman" w:hAnsi="Times New Roman" w:cs="Times New Roman"/>
          <w:i/>
        </w:rPr>
        <w:t>records,</w:t>
      </w:r>
      <w:r w:rsidRPr="0023691D">
        <w:rPr>
          <w:rFonts w:ascii="Times New Roman" w:hAnsi="Times New Roman" w:cs="Times New Roman"/>
          <w:i/>
          <w:spacing w:val="1"/>
        </w:rPr>
        <w:t xml:space="preserve"> </w:t>
      </w:r>
      <w:r w:rsidRPr="0023691D">
        <w:rPr>
          <w:rFonts w:ascii="Times New Roman" w:hAnsi="Times New Roman" w:cs="Times New Roman"/>
          <w:i/>
        </w:rPr>
        <w:t>invoices</w:t>
      </w:r>
      <w:r w:rsidRPr="0023691D">
        <w:rPr>
          <w:rFonts w:ascii="Times New Roman" w:hAnsi="Times New Roman" w:cs="Times New Roman"/>
          <w:i/>
          <w:spacing w:val="-5"/>
        </w:rPr>
        <w:t xml:space="preserve"> </w:t>
      </w:r>
      <w:r w:rsidRPr="0023691D">
        <w:rPr>
          <w:rFonts w:ascii="Times New Roman" w:hAnsi="Times New Roman" w:cs="Times New Roman"/>
          <w:i/>
        </w:rPr>
        <w:t>and</w:t>
      </w:r>
      <w:r w:rsidRPr="0023691D">
        <w:rPr>
          <w:rFonts w:ascii="Times New Roman" w:hAnsi="Times New Roman" w:cs="Times New Roman"/>
          <w:i/>
          <w:spacing w:val="5"/>
        </w:rPr>
        <w:t xml:space="preserve"> </w:t>
      </w:r>
      <w:r w:rsidRPr="0023691D">
        <w:rPr>
          <w:rFonts w:ascii="Times New Roman" w:hAnsi="Times New Roman" w:cs="Times New Roman"/>
          <w:i/>
        </w:rPr>
        <w:t>contracts,</w:t>
      </w:r>
      <w:r w:rsidRPr="0023691D">
        <w:rPr>
          <w:rFonts w:ascii="Times New Roman" w:hAnsi="Times New Roman" w:cs="Times New Roman"/>
          <w:i/>
          <w:spacing w:val="12"/>
        </w:rPr>
        <w:t xml:space="preserve"> </w:t>
      </w:r>
      <w:r w:rsidRPr="0023691D">
        <w:rPr>
          <w:rFonts w:ascii="Times New Roman" w:hAnsi="Times New Roman" w:cs="Times New Roman"/>
          <w:i/>
        </w:rPr>
        <w:t>etc.)</w:t>
      </w:r>
      <w:r w:rsidRPr="0023691D">
        <w:rPr>
          <w:rFonts w:ascii="Times New Roman" w:hAnsi="Times New Roman" w:cs="Times New Roman"/>
          <w:i/>
          <w:spacing w:val="1"/>
        </w:rPr>
        <w:t xml:space="preserve"> </w:t>
      </w:r>
      <w:r w:rsidRPr="0023691D">
        <w:rPr>
          <w:rFonts w:ascii="Times New Roman" w:hAnsi="Times New Roman" w:cs="Times New Roman"/>
        </w:rPr>
        <w:t>and</w:t>
      </w:r>
      <w:r w:rsidRPr="0023691D">
        <w:rPr>
          <w:rFonts w:ascii="Times New Roman" w:hAnsi="Times New Roman" w:cs="Times New Roman"/>
          <w:spacing w:val="-2"/>
        </w:rPr>
        <w:t xml:space="preserve"> </w:t>
      </w:r>
      <w:r w:rsidRPr="0023691D">
        <w:rPr>
          <w:rFonts w:ascii="Times New Roman" w:hAnsi="Times New Roman" w:cs="Times New Roman"/>
        </w:rPr>
        <w:t>to</w:t>
      </w:r>
      <w:r w:rsidRPr="0023691D">
        <w:rPr>
          <w:rFonts w:ascii="Times New Roman" w:hAnsi="Times New Roman" w:cs="Times New Roman"/>
          <w:spacing w:val="2"/>
        </w:rPr>
        <w:t xml:space="preserve"> </w:t>
      </w:r>
      <w:r w:rsidRPr="0023691D">
        <w:rPr>
          <w:rFonts w:ascii="Times New Roman" w:hAnsi="Times New Roman" w:cs="Times New Roman"/>
        </w:rPr>
        <w:t>all</w:t>
      </w:r>
      <w:r w:rsidRPr="0023691D">
        <w:rPr>
          <w:rFonts w:ascii="Times New Roman" w:hAnsi="Times New Roman" w:cs="Times New Roman"/>
          <w:spacing w:val="9"/>
        </w:rPr>
        <w:t xml:space="preserve"> </w:t>
      </w:r>
      <w:r w:rsidRPr="0023691D">
        <w:rPr>
          <w:rFonts w:ascii="Times New Roman" w:hAnsi="Times New Roman" w:cs="Times New Roman"/>
        </w:rPr>
        <w:t>employees of</w:t>
      </w:r>
      <w:r w:rsidRPr="0023691D">
        <w:rPr>
          <w:rFonts w:ascii="Times New Roman" w:hAnsi="Times New Roman" w:cs="Times New Roman"/>
          <w:spacing w:val="-6"/>
        </w:rPr>
        <w:t xml:space="preserve"> </w:t>
      </w:r>
      <w:r w:rsidRPr="0023691D">
        <w:rPr>
          <w:rFonts w:ascii="Times New Roman" w:hAnsi="Times New Roman" w:cs="Times New Roman"/>
        </w:rPr>
        <w:t>the</w:t>
      </w:r>
      <w:r w:rsidRPr="0023691D">
        <w:rPr>
          <w:rFonts w:ascii="Times New Roman" w:hAnsi="Times New Roman" w:cs="Times New Roman"/>
          <w:spacing w:val="8"/>
        </w:rPr>
        <w:t xml:space="preserve"> </w:t>
      </w:r>
      <w:r w:rsidRPr="0023691D">
        <w:rPr>
          <w:rFonts w:ascii="Times New Roman" w:hAnsi="Times New Roman" w:cs="Times New Roman"/>
        </w:rPr>
        <w:t>organization.</w:t>
      </w:r>
      <w:r w:rsidRPr="0023691D">
        <w:rPr>
          <w:rFonts w:ascii="Times New Roman" w:hAnsi="Times New Roman" w:cs="Times New Roman"/>
          <w:spacing w:val="16"/>
        </w:rPr>
        <w:t xml:space="preserve"> </w:t>
      </w:r>
      <w:r w:rsidRPr="0023691D">
        <w:rPr>
          <w:rFonts w:ascii="Times New Roman" w:hAnsi="Times New Roman" w:cs="Times New Roman"/>
        </w:rPr>
        <w:t>The</w:t>
      </w:r>
      <w:r w:rsidRPr="0023691D">
        <w:rPr>
          <w:rFonts w:ascii="Times New Roman" w:hAnsi="Times New Roman" w:cs="Times New Roman"/>
          <w:spacing w:val="2"/>
        </w:rPr>
        <w:t xml:space="preserve"> </w:t>
      </w:r>
      <w:r w:rsidRPr="0023691D">
        <w:rPr>
          <w:rFonts w:ascii="Times New Roman" w:hAnsi="Times New Roman" w:cs="Times New Roman"/>
        </w:rPr>
        <w:t>auditor</w:t>
      </w:r>
      <w:r w:rsidRPr="0023691D">
        <w:rPr>
          <w:rFonts w:ascii="Times New Roman" w:hAnsi="Times New Roman" w:cs="Times New Roman"/>
          <w:spacing w:val="7"/>
        </w:rPr>
        <w:t xml:space="preserve"> </w:t>
      </w:r>
      <w:r w:rsidRPr="0023691D">
        <w:rPr>
          <w:rFonts w:ascii="Times New Roman" w:hAnsi="Times New Roman" w:cs="Times New Roman"/>
        </w:rPr>
        <w:t>will</w:t>
      </w:r>
      <w:r w:rsidRPr="0023691D">
        <w:rPr>
          <w:rFonts w:ascii="Times New Roman" w:hAnsi="Times New Roman" w:cs="Times New Roman"/>
          <w:spacing w:val="21"/>
        </w:rPr>
        <w:t xml:space="preserve"> </w:t>
      </w:r>
      <w:r w:rsidRPr="0023691D">
        <w:rPr>
          <w:rFonts w:ascii="Times New Roman" w:hAnsi="Times New Roman" w:cs="Times New Roman"/>
        </w:rPr>
        <w:t>have</w:t>
      </w:r>
      <w:r w:rsidRPr="0023691D">
        <w:rPr>
          <w:rFonts w:ascii="Times New Roman" w:hAnsi="Times New Roman" w:cs="Times New Roman"/>
          <w:spacing w:val="2"/>
        </w:rPr>
        <w:t xml:space="preserve"> </w:t>
      </w:r>
      <w:r w:rsidRPr="0023691D">
        <w:rPr>
          <w:rFonts w:ascii="Times New Roman" w:hAnsi="Times New Roman" w:cs="Times New Roman"/>
        </w:rPr>
        <w:t>the</w:t>
      </w:r>
      <w:r w:rsidRPr="0023691D">
        <w:rPr>
          <w:rFonts w:ascii="Times New Roman" w:hAnsi="Times New Roman" w:cs="Times New Roman"/>
          <w:spacing w:val="-2"/>
        </w:rPr>
        <w:t xml:space="preserve"> </w:t>
      </w:r>
      <w:r w:rsidRPr="0023691D">
        <w:rPr>
          <w:rFonts w:ascii="Times New Roman" w:hAnsi="Times New Roman" w:cs="Times New Roman"/>
        </w:rPr>
        <w:t>right</w:t>
      </w:r>
      <w:r w:rsidRPr="0023691D">
        <w:rPr>
          <w:rFonts w:ascii="Times New Roman" w:hAnsi="Times New Roman" w:cs="Times New Roman"/>
          <w:spacing w:val="27"/>
        </w:rPr>
        <w:t xml:space="preserve"> </w:t>
      </w:r>
      <w:r w:rsidRPr="0023691D">
        <w:rPr>
          <w:rFonts w:ascii="Times New Roman" w:hAnsi="Times New Roman" w:cs="Times New Roman"/>
        </w:rPr>
        <w:t>of</w:t>
      </w:r>
      <w:r w:rsidRPr="0023691D">
        <w:rPr>
          <w:rFonts w:ascii="Times New Roman" w:hAnsi="Times New Roman" w:cs="Times New Roman"/>
          <w:spacing w:val="1"/>
        </w:rPr>
        <w:t xml:space="preserve"> </w:t>
      </w:r>
      <w:r w:rsidRPr="0023691D">
        <w:rPr>
          <w:rFonts w:ascii="Times New Roman" w:hAnsi="Times New Roman" w:cs="Times New Roman"/>
        </w:rPr>
        <w:t>access</w:t>
      </w:r>
      <w:r w:rsidRPr="0023691D">
        <w:rPr>
          <w:rFonts w:ascii="Times New Roman" w:hAnsi="Times New Roman" w:cs="Times New Roman"/>
          <w:spacing w:val="3"/>
        </w:rPr>
        <w:t xml:space="preserve"> </w:t>
      </w:r>
      <w:r w:rsidRPr="0023691D">
        <w:rPr>
          <w:rFonts w:ascii="Times New Roman" w:hAnsi="Times New Roman" w:cs="Times New Roman"/>
        </w:rPr>
        <w:t>to</w:t>
      </w:r>
      <w:r w:rsidRPr="0023691D">
        <w:rPr>
          <w:rFonts w:ascii="Times New Roman" w:hAnsi="Times New Roman" w:cs="Times New Roman"/>
          <w:spacing w:val="20"/>
        </w:rPr>
        <w:t xml:space="preserve"> </w:t>
      </w:r>
      <w:r w:rsidRPr="0023691D">
        <w:rPr>
          <w:rFonts w:ascii="Times New Roman" w:hAnsi="Times New Roman" w:cs="Times New Roman"/>
        </w:rPr>
        <w:t>contractor</w:t>
      </w:r>
      <w:r w:rsidRPr="0023691D">
        <w:rPr>
          <w:rFonts w:ascii="Times New Roman" w:hAnsi="Times New Roman" w:cs="Times New Roman"/>
          <w:spacing w:val="11"/>
        </w:rPr>
        <w:t xml:space="preserve"> </w:t>
      </w:r>
      <w:r w:rsidRPr="0023691D">
        <w:rPr>
          <w:rFonts w:ascii="Times New Roman" w:hAnsi="Times New Roman" w:cs="Times New Roman"/>
        </w:rPr>
        <w:t>banks</w:t>
      </w:r>
      <w:r w:rsidRPr="0023691D">
        <w:rPr>
          <w:rFonts w:ascii="Times New Roman" w:hAnsi="Times New Roman" w:cs="Times New Roman"/>
          <w:spacing w:val="19"/>
        </w:rPr>
        <w:t xml:space="preserve"> </w:t>
      </w:r>
      <w:r w:rsidRPr="0023691D">
        <w:rPr>
          <w:rFonts w:ascii="Times New Roman" w:hAnsi="Times New Roman" w:cs="Times New Roman"/>
        </w:rPr>
        <w:t>and</w:t>
      </w:r>
      <w:r w:rsidRPr="0023691D">
        <w:rPr>
          <w:rFonts w:ascii="Times New Roman" w:hAnsi="Times New Roman" w:cs="Times New Roman"/>
          <w:spacing w:val="24"/>
        </w:rPr>
        <w:t xml:space="preserve"> </w:t>
      </w:r>
      <w:r w:rsidRPr="0023691D">
        <w:rPr>
          <w:rFonts w:ascii="Times New Roman" w:hAnsi="Times New Roman" w:cs="Times New Roman"/>
        </w:rPr>
        <w:t>other</w:t>
      </w:r>
      <w:r w:rsidRPr="0023691D">
        <w:rPr>
          <w:rFonts w:ascii="Times New Roman" w:hAnsi="Times New Roman" w:cs="Times New Roman"/>
          <w:spacing w:val="8"/>
        </w:rPr>
        <w:t xml:space="preserve"> </w:t>
      </w:r>
      <w:r w:rsidRPr="0023691D">
        <w:rPr>
          <w:rFonts w:ascii="Times New Roman" w:hAnsi="Times New Roman" w:cs="Times New Roman"/>
        </w:rPr>
        <w:t>persons</w:t>
      </w:r>
      <w:r w:rsidRPr="0023691D">
        <w:rPr>
          <w:rFonts w:ascii="Times New Roman" w:hAnsi="Times New Roman" w:cs="Times New Roman"/>
          <w:spacing w:val="29"/>
        </w:rPr>
        <w:t xml:space="preserve"> </w:t>
      </w:r>
      <w:r w:rsidRPr="0023691D">
        <w:rPr>
          <w:rFonts w:ascii="Times New Roman" w:hAnsi="Times New Roman" w:cs="Times New Roman"/>
        </w:rPr>
        <w:t>or</w:t>
      </w:r>
      <w:r w:rsidRPr="0023691D">
        <w:rPr>
          <w:rFonts w:ascii="Times New Roman" w:hAnsi="Times New Roman" w:cs="Times New Roman"/>
          <w:w w:val="103"/>
        </w:rPr>
        <w:t xml:space="preserve"> </w:t>
      </w:r>
      <w:r w:rsidRPr="0023691D">
        <w:rPr>
          <w:rFonts w:ascii="Times New Roman" w:hAnsi="Times New Roman" w:cs="Times New Roman"/>
        </w:rPr>
        <w:t>firms</w:t>
      </w:r>
      <w:r w:rsidRPr="0023691D">
        <w:rPr>
          <w:rFonts w:ascii="Times New Roman" w:hAnsi="Times New Roman" w:cs="Times New Roman"/>
          <w:spacing w:val="17"/>
        </w:rPr>
        <w:t xml:space="preserve"> </w:t>
      </w:r>
      <w:r w:rsidRPr="0023691D">
        <w:rPr>
          <w:rFonts w:ascii="Times New Roman" w:hAnsi="Times New Roman" w:cs="Times New Roman"/>
        </w:rPr>
        <w:t>engaged</w:t>
      </w:r>
      <w:r w:rsidRPr="0023691D">
        <w:rPr>
          <w:rFonts w:ascii="Times New Roman" w:hAnsi="Times New Roman" w:cs="Times New Roman"/>
          <w:spacing w:val="22"/>
        </w:rPr>
        <w:t xml:space="preserve"> </w:t>
      </w:r>
      <w:r w:rsidRPr="0023691D">
        <w:rPr>
          <w:rFonts w:ascii="Times New Roman" w:hAnsi="Times New Roman" w:cs="Times New Roman"/>
        </w:rPr>
        <w:t>by</w:t>
      </w:r>
      <w:r w:rsidRPr="0023691D">
        <w:rPr>
          <w:rFonts w:ascii="Times New Roman" w:hAnsi="Times New Roman" w:cs="Times New Roman"/>
          <w:spacing w:val="24"/>
        </w:rPr>
        <w:t xml:space="preserve"> </w:t>
      </w:r>
      <w:r w:rsidRPr="0023691D">
        <w:rPr>
          <w:rFonts w:ascii="Times New Roman" w:hAnsi="Times New Roman" w:cs="Times New Roman"/>
        </w:rPr>
        <w:t>the</w:t>
      </w:r>
      <w:r w:rsidRPr="0023691D">
        <w:rPr>
          <w:rFonts w:ascii="Times New Roman" w:hAnsi="Times New Roman" w:cs="Times New Roman"/>
          <w:spacing w:val="16"/>
        </w:rPr>
        <w:t xml:space="preserve"> </w:t>
      </w:r>
      <w:r w:rsidRPr="0023691D">
        <w:rPr>
          <w:rFonts w:ascii="Times New Roman" w:hAnsi="Times New Roman" w:cs="Times New Roman"/>
        </w:rPr>
        <w:t>CAREC.</w:t>
      </w:r>
    </w:p>
    <w:p w14:paraId="10C49069" w14:textId="74254BC4" w:rsidR="00306287" w:rsidRPr="0023691D" w:rsidRDefault="00306287" w:rsidP="00306287">
      <w:pPr>
        <w:pStyle w:val="a7"/>
        <w:jc w:val="both"/>
        <w:rPr>
          <w:sz w:val="22"/>
          <w:szCs w:val="22"/>
          <w:lang w:val="en-US"/>
        </w:rPr>
      </w:pPr>
    </w:p>
    <w:sectPr w:rsidR="00306287" w:rsidRPr="0023691D">
      <w:footerReference w:type="default" r:id="rId7"/>
      <w:pgSz w:w="11910" w:h="16850"/>
      <w:pgMar w:top="1140" w:right="78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788A" w14:textId="77777777" w:rsidR="00AC1D37" w:rsidRDefault="00AC1D37">
      <w:r>
        <w:separator/>
      </w:r>
    </w:p>
  </w:endnote>
  <w:endnote w:type="continuationSeparator" w:id="0">
    <w:p w14:paraId="5290E6AE" w14:textId="77777777" w:rsidR="00AC1D37" w:rsidRDefault="00AC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91D7" w14:textId="77777777" w:rsidR="00763693" w:rsidRDefault="00763693">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A817" w14:textId="77777777" w:rsidR="00AC1D37" w:rsidRDefault="00AC1D37">
      <w:r>
        <w:separator/>
      </w:r>
    </w:p>
  </w:footnote>
  <w:footnote w:type="continuationSeparator" w:id="0">
    <w:p w14:paraId="24C62066" w14:textId="77777777" w:rsidR="00AC1D37" w:rsidRDefault="00AC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FEE"/>
    <w:multiLevelType w:val="multilevel"/>
    <w:tmpl w:val="487AE912"/>
    <w:lvl w:ilvl="0">
      <w:start w:val="5"/>
      <w:numFmt w:val="decimal"/>
      <w:lvlText w:val="%1."/>
      <w:lvlJc w:val="left"/>
      <w:pPr>
        <w:ind w:left="148" w:hanging="250"/>
      </w:pPr>
      <w:rPr>
        <w:rFonts w:ascii="Times New Roman" w:eastAsia="Times New Roman" w:hAnsi="Times New Roman" w:hint="default"/>
        <w:sz w:val="20"/>
        <w:szCs w:val="20"/>
      </w:rPr>
    </w:lvl>
    <w:lvl w:ilvl="1">
      <w:start w:val="1"/>
      <w:numFmt w:val="decimal"/>
      <w:lvlText w:val="%1.%2."/>
      <w:lvlJc w:val="left"/>
      <w:pPr>
        <w:ind w:left="148" w:hanging="608"/>
      </w:pPr>
      <w:rPr>
        <w:rFonts w:ascii="Times New Roman" w:eastAsia="Times New Roman" w:hAnsi="Times New Roman" w:hint="default"/>
        <w:w w:val="107"/>
        <w:sz w:val="18"/>
        <w:szCs w:val="18"/>
      </w:rPr>
    </w:lvl>
    <w:lvl w:ilvl="2">
      <w:start w:val="1"/>
      <w:numFmt w:val="bullet"/>
      <w:lvlText w:val="•"/>
      <w:lvlJc w:val="left"/>
      <w:pPr>
        <w:ind w:left="688" w:hanging="608"/>
      </w:pPr>
      <w:rPr>
        <w:rFonts w:hint="default"/>
      </w:rPr>
    </w:lvl>
    <w:lvl w:ilvl="3">
      <w:start w:val="1"/>
      <w:numFmt w:val="bullet"/>
      <w:lvlText w:val="•"/>
      <w:lvlJc w:val="left"/>
      <w:pPr>
        <w:ind w:left="1214" w:hanging="608"/>
      </w:pPr>
      <w:rPr>
        <w:rFonts w:hint="default"/>
      </w:rPr>
    </w:lvl>
    <w:lvl w:ilvl="4">
      <w:start w:val="1"/>
      <w:numFmt w:val="bullet"/>
      <w:lvlText w:val="•"/>
      <w:lvlJc w:val="left"/>
      <w:pPr>
        <w:ind w:left="1740" w:hanging="608"/>
      </w:pPr>
      <w:rPr>
        <w:rFonts w:hint="default"/>
      </w:rPr>
    </w:lvl>
    <w:lvl w:ilvl="5">
      <w:start w:val="1"/>
      <w:numFmt w:val="bullet"/>
      <w:lvlText w:val="•"/>
      <w:lvlJc w:val="left"/>
      <w:pPr>
        <w:ind w:left="2266" w:hanging="608"/>
      </w:pPr>
      <w:rPr>
        <w:rFonts w:hint="default"/>
      </w:rPr>
    </w:lvl>
    <w:lvl w:ilvl="6">
      <w:start w:val="1"/>
      <w:numFmt w:val="bullet"/>
      <w:lvlText w:val="•"/>
      <w:lvlJc w:val="left"/>
      <w:pPr>
        <w:ind w:left="2792" w:hanging="608"/>
      </w:pPr>
      <w:rPr>
        <w:rFonts w:hint="default"/>
      </w:rPr>
    </w:lvl>
    <w:lvl w:ilvl="7">
      <w:start w:val="1"/>
      <w:numFmt w:val="bullet"/>
      <w:lvlText w:val="•"/>
      <w:lvlJc w:val="left"/>
      <w:pPr>
        <w:ind w:left="3318" w:hanging="608"/>
      </w:pPr>
      <w:rPr>
        <w:rFonts w:hint="default"/>
      </w:rPr>
    </w:lvl>
    <w:lvl w:ilvl="8">
      <w:start w:val="1"/>
      <w:numFmt w:val="bullet"/>
      <w:lvlText w:val="•"/>
      <w:lvlJc w:val="left"/>
      <w:pPr>
        <w:ind w:left="3844" w:hanging="608"/>
      </w:pPr>
      <w:rPr>
        <w:rFonts w:hint="default"/>
      </w:rPr>
    </w:lvl>
  </w:abstractNum>
  <w:abstractNum w:abstractNumId="1" w15:restartNumberingAfterBreak="0">
    <w:nsid w:val="1138402E"/>
    <w:multiLevelType w:val="hybridMultilevel"/>
    <w:tmpl w:val="B6C88C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B34587"/>
    <w:multiLevelType w:val="hybridMultilevel"/>
    <w:tmpl w:val="21BCB330"/>
    <w:lvl w:ilvl="0" w:tplc="D2F487F8">
      <w:start w:val="1"/>
      <w:numFmt w:val="bullet"/>
      <w:lvlText w:val="-"/>
      <w:lvlJc w:val="left"/>
      <w:pPr>
        <w:ind w:left="348" w:hanging="151"/>
      </w:pPr>
      <w:rPr>
        <w:rFonts w:ascii="Times New Roman" w:eastAsia="Times New Roman" w:hAnsi="Times New Roman" w:hint="default"/>
        <w:w w:val="108"/>
        <w:sz w:val="18"/>
        <w:szCs w:val="18"/>
      </w:rPr>
    </w:lvl>
    <w:lvl w:ilvl="1" w:tplc="AB7AEA4E">
      <w:start w:val="1"/>
      <w:numFmt w:val="bullet"/>
      <w:lvlText w:val="•"/>
      <w:lvlJc w:val="left"/>
      <w:pPr>
        <w:ind w:left="803" w:hanging="151"/>
      </w:pPr>
      <w:rPr>
        <w:rFonts w:hint="default"/>
      </w:rPr>
    </w:lvl>
    <w:lvl w:ilvl="2" w:tplc="49C6AC52">
      <w:start w:val="1"/>
      <w:numFmt w:val="bullet"/>
      <w:lvlText w:val="•"/>
      <w:lvlJc w:val="left"/>
      <w:pPr>
        <w:ind w:left="1258" w:hanging="151"/>
      </w:pPr>
      <w:rPr>
        <w:rFonts w:hint="default"/>
      </w:rPr>
    </w:lvl>
    <w:lvl w:ilvl="3" w:tplc="6F463988">
      <w:start w:val="1"/>
      <w:numFmt w:val="bullet"/>
      <w:lvlText w:val="•"/>
      <w:lvlJc w:val="left"/>
      <w:pPr>
        <w:ind w:left="1712" w:hanging="151"/>
      </w:pPr>
      <w:rPr>
        <w:rFonts w:hint="default"/>
      </w:rPr>
    </w:lvl>
    <w:lvl w:ilvl="4" w:tplc="6890DA14">
      <w:start w:val="1"/>
      <w:numFmt w:val="bullet"/>
      <w:lvlText w:val="•"/>
      <w:lvlJc w:val="left"/>
      <w:pPr>
        <w:ind w:left="2167" w:hanging="151"/>
      </w:pPr>
      <w:rPr>
        <w:rFonts w:hint="default"/>
      </w:rPr>
    </w:lvl>
    <w:lvl w:ilvl="5" w:tplc="F37A57A2">
      <w:start w:val="1"/>
      <w:numFmt w:val="bullet"/>
      <w:lvlText w:val="•"/>
      <w:lvlJc w:val="left"/>
      <w:pPr>
        <w:ind w:left="2622" w:hanging="151"/>
      </w:pPr>
      <w:rPr>
        <w:rFonts w:hint="default"/>
      </w:rPr>
    </w:lvl>
    <w:lvl w:ilvl="6" w:tplc="60C83300">
      <w:start w:val="1"/>
      <w:numFmt w:val="bullet"/>
      <w:lvlText w:val="•"/>
      <w:lvlJc w:val="left"/>
      <w:pPr>
        <w:ind w:left="3077" w:hanging="151"/>
      </w:pPr>
      <w:rPr>
        <w:rFonts w:hint="default"/>
      </w:rPr>
    </w:lvl>
    <w:lvl w:ilvl="7" w:tplc="0F209B1C">
      <w:start w:val="1"/>
      <w:numFmt w:val="bullet"/>
      <w:lvlText w:val="•"/>
      <w:lvlJc w:val="left"/>
      <w:pPr>
        <w:ind w:left="3532" w:hanging="151"/>
      </w:pPr>
      <w:rPr>
        <w:rFonts w:hint="default"/>
      </w:rPr>
    </w:lvl>
    <w:lvl w:ilvl="8" w:tplc="190C6222">
      <w:start w:val="1"/>
      <w:numFmt w:val="bullet"/>
      <w:lvlText w:val="•"/>
      <w:lvlJc w:val="left"/>
      <w:pPr>
        <w:ind w:left="3986" w:hanging="151"/>
      </w:pPr>
      <w:rPr>
        <w:rFonts w:hint="default"/>
      </w:rPr>
    </w:lvl>
  </w:abstractNum>
  <w:abstractNum w:abstractNumId="3" w15:restartNumberingAfterBreak="0">
    <w:nsid w:val="13265028"/>
    <w:multiLevelType w:val="hybridMultilevel"/>
    <w:tmpl w:val="06CACB8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726494"/>
    <w:multiLevelType w:val="multilevel"/>
    <w:tmpl w:val="AF7C9AE0"/>
    <w:lvl w:ilvl="0">
      <w:start w:val="2"/>
      <w:numFmt w:val="decimal"/>
      <w:lvlText w:val="%1"/>
      <w:lvlJc w:val="left"/>
      <w:pPr>
        <w:ind w:left="643" w:hanging="533"/>
      </w:pPr>
      <w:rPr>
        <w:rFonts w:hint="default"/>
      </w:rPr>
    </w:lvl>
    <w:lvl w:ilvl="1">
      <w:start w:val="2"/>
      <w:numFmt w:val="decimal"/>
      <w:lvlText w:val="%1.%2."/>
      <w:lvlJc w:val="left"/>
      <w:pPr>
        <w:ind w:left="643" w:hanging="533"/>
      </w:pPr>
      <w:rPr>
        <w:rFonts w:ascii="Times New Roman" w:eastAsia="Times New Roman" w:hAnsi="Times New Roman" w:hint="default"/>
        <w:w w:val="107"/>
        <w:sz w:val="19"/>
        <w:szCs w:val="19"/>
      </w:rPr>
    </w:lvl>
    <w:lvl w:ilvl="2">
      <w:start w:val="1"/>
      <w:numFmt w:val="decimal"/>
      <w:lvlText w:val="%1.%2.%3."/>
      <w:lvlJc w:val="left"/>
      <w:pPr>
        <w:ind w:left="787" w:hanging="677"/>
      </w:pPr>
      <w:rPr>
        <w:rFonts w:ascii="Times New Roman" w:eastAsia="Times New Roman" w:hAnsi="Times New Roman" w:hint="default"/>
        <w:w w:val="102"/>
        <w:sz w:val="19"/>
        <w:szCs w:val="19"/>
      </w:rPr>
    </w:lvl>
    <w:lvl w:ilvl="3">
      <w:start w:val="1"/>
      <w:numFmt w:val="bullet"/>
      <w:lvlText w:val="•"/>
      <w:lvlJc w:val="left"/>
      <w:pPr>
        <w:ind w:left="1705" w:hanging="677"/>
      </w:pPr>
      <w:rPr>
        <w:rFonts w:hint="default"/>
      </w:rPr>
    </w:lvl>
    <w:lvl w:ilvl="4">
      <w:start w:val="1"/>
      <w:numFmt w:val="bullet"/>
      <w:lvlText w:val="•"/>
      <w:lvlJc w:val="left"/>
      <w:pPr>
        <w:ind w:left="2164" w:hanging="677"/>
      </w:pPr>
      <w:rPr>
        <w:rFonts w:hint="default"/>
      </w:rPr>
    </w:lvl>
    <w:lvl w:ilvl="5">
      <w:start w:val="1"/>
      <w:numFmt w:val="bullet"/>
      <w:lvlText w:val="•"/>
      <w:lvlJc w:val="left"/>
      <w:pPr>
        <w:ind w:left="2623" w:hanging="677"/>
      </w:pPr>
      <w:rPr>
        <w:rFonts w:hint="default"/>
      </w:rPr>
    </w:lvl>
    <w:lvl w:ilvl="6">
      <w:start w:val="1"/>
      <w:numFmt w:val="bullet"/>
      <w:lvlText w:val="•"/>
      <w:lvlJc w:val="left"/>
      <w:pPr>
        <w:ind w:left="3082" w:hanging="677"/>
      </w:pPr>
      <w:rPr>
        <w:rFonts w:hint="default"/>
      </w:rPr>
    </w:lvl>
    <w:lvl w:ilvl="7">
      <w:start w:val="1"/>
      <w:numFmt w:val="bullet"/>
      <w:lvlText w:val="•"/>
      <w:lvlJc w:val="left"/>
      <w:pPr>
        <w:ind w:left="3541" w:hanging="677"/>
      </w:pPr>
      <w:rPr>
        <w:rFonts w:hint="default"/>
      </w:rPr>
    </w:lvl>
    <w:lvl w:ilvl="8">
      <w:start w:val="1"/>
      <w:numFmt w:val="bullet"/>
      <w:lvlText w:val="•"/>
      <w:lvlJc w:val="left"/>
      <w:pPr>
        <w:ind w:left="3999" w:hanging="677"/>
      </w:pPr>
      <w:rPr>
        <w:rFonts w:hint="default"/>
      </w:rPr>
    </w:lvl>
  </w:abstractNum>
  <w:abstractNum w:abstractNumId="5" w15:restartNumberingAfterBreak="0">
    <w:nsid w:val="1E8756CC"/>
    <w:multiLevelType w:val="multilevel"/>
    <w:tmpl w:val="4F5A94AE"/>
    <w:lvl w:ilvl="0">
      <w:start w:val="2"/>
      <w:numFmt w:val="decimal"/>
      <w:lvlText w:val="%1"/>
      <w:lvlJc w:val="left"/>
      <w:pPr>
        <w:ind w:left="117" w:hanging="591"/>
      </w:pPr>
      <w:rPr>
        <w:rFonts w:hint="default"/>
      </w:rPr>
    </w:lvl>
    <w:lvl w:ilvl="1">
      <w:start w:val="2"/>
      <w:numFmt w:val="decimal"/>
      <w:lvlText w:val="%1.%2"/>
      <w:lvlJc w:val="left"/>
      <w:pPr>
        <w:ind w:left="117" w:hanging="591"/>
      </w:pPr>
      <w:rPr>
        <w:rFonts w:hint="default"/>
      </w:rPr>
    </w:lvl>
    <w:lvl w:ilvl="2">
      <w:start w:val="2"/>
      <w:numFmt w:val="decimal"/>
      <w:lvlText w:val="%1.%2.%3."/>
      <w:lvlJc w:val="left"/>
      <w:pPr>
        <w:ind w:left="117" w:hanging="591"/>
        <w:jc w:val="right"/>
      </w:pPr>
      <w:rPr>
        <w:rFonts w:ascii="Times New Roman" w:eastAsia="Times New Roman" w:hAnsi="Times New Roman" w:hint="default"/>
        <w:w w:val="107"/>
        <w:sz w:val="18"/>
        <w:szCs w:val="18"/>
      </w:rPr>
    </w:lvl>
    <w:lvl w:ilvl="3">
      <w:start w:val="1"/>
      <w:numFmt w:val="bullet"/>
      <w:lvlText w:val="•"/>
      <w:lvlJc w:val="left"/>
      <w:pPr>
        <w:ind w:left="1557" w:hanging="591"/>
      </w:pPr>
      <w:rPr>
        <w:rFonts w:hint="default"/>
      </w:rPr>
    </w:lvl>
    <w:lvl w:ilvl="4">
      <w:start w:val="1"/>
      <w:numFmt w:val="bullet"/>
      <w:lvlText w:val="•"/>
      <w:lvlJc w:val="left"/>
      <w:pPr>
        <w:ind w:left="2037" w:hanging="591"/>
      </w:pPr>
      <w:rPr>
        <w:rFonts w:hint="default"/>
      </w:rPr>
    </w:lvl>
    <w:lvl w:ilvl="5">
      <w:start w:val="1"/>
      <w:numFmt w:val="bullet"/>
      <w:lvlText w:val="•"/>
      <w:lvlJc w:val="left"/>
      <w:pPr>
        <w:ind w:left="2517" w:hanging="591"/>
      </w:pPr>
      <w:rPr>
        <w:rFonts w:hint="default"/>
      </w:rPr>
    </w:lvl>
    <w:lvl w:ilvl="6">
      <w:start w:val="1"/>
      <w:numFmt w:val="bullet"/>
      <w:lvlText w:val="•"/>
      <w:lvlJc w:val="left"/>
      <w:pPr>
        <w:ind w:left="2997" w:hanging="591"/>
      </w:pPr>
      <w:rPr>
        <w:rFonts w:hint="default"/>
      </w:rPr>
    </w:lvl>
    <w:lvl w:ilvl="7">
      <w:start w:val="1"/>
      <w:numFmt w:val="bullet"/>
      <w:lvlText w:val="•"/>
      <w:lvlJc w:val="left"/>
      <w:pPr>
        <w:ind w:left="3477" w:hanging="591"/>
      </w:pPr>
      <w:rPr>
        <w:rFonts w:hint="default"/>
      </w:rPr>
    </w:lvl>
    <w:lvl w:ilvl="8">
      <w:start w:val="1"/>
      <w:numFmt w:val="bullet"/>
      <w:lvlText w:val="•"/>
      <w:lvlJc w:val="left"/>
      <w:pPr>
        <w:ind w:left="3957" w:hanging="591"/>
      </w:pPr>
      <w:rPr>
        <w:rFonts w:hint="default"/>
      </w:rPr>
    </w:lvl>
  </w:abstractNum>
  <w:abstractNum w:abstractNumId="6" w15:restartNumberingAfterBreak="0">
    <w:nsid w:val="1FD03339"/>
    <w:multiLevelType w:val="multilevel"/>
    <w:tmpl w:val="AC9E9E1E"/>
    <w:lvl w:ilvl="0">
      <w:start w:val="6"/>
      <w:numFmt w:val="decimal"/>
      <w:lvlText w:val="%1"/>
      <w:lvlJc w:val="left"/>
      <w:pPr>
        <w:ind w:left="173" w:hanging="451"/>
      </w:pPr>
      <w:rPr>
        <w:rFonts w:hint="default"/>
      </w:rPr>
    </w:lvl>
    <w:lvl w:ilvl="1">
      <w:start w:val="3"/>
      <w:numFmt w:val="decimal"/>
      <w:lvlText w:val="%1.%2."/>
      <w:lvlJc w:val="left"/>
      <w:pPr>
        <w:ind w:left="173" w:hanging="451"/>
      </w:pPr>
      <w:rPr>
        <w:rFonts w:ascii="Times New Roman" w:eastAsia="Times New Roman" w:hAnsi="Times New Roman" w:hint="default"/>
        <w:w w:val="107"/>
        <w:sz w:val="18"/>
        <w:szCs w:val="18"/>
      </w:rPr>
    </w:lvl>
    <w:lvl w:ilvl="2">
      <w:start w:val="1"/>
      <w:numFmt w:val="bullet"/>
      <w:lvlText w:val="•"/>
      <w:lvlJc w:val="left"/>
      <w:pPr>
        <w:ind w:left="442" w:hanging="451"/>
      </w:pPr>
      <w:rPr>
        <w:rFonts w:hint="default"/>
      </w:rPr>
    </w:lvl>
    <w:lvl w:ilvl="3">
      <w:start w:val="1"/>
      <w:numFmt w:val="bullet"/>
      <w:lvlText w:val="•"/>
      <w:lvlJc w:val="left"/>
      <w:pPr>
        <w:ind w:left="577" w:hanging="451"/>
      </w:pPr>
      <w:rPr>
        <w:rFonts w:hint="default"/>
      </w:rPr>
    </w:lvl>
    <w:lvl w:ilvl="4">
      <w:start w:val="1"/>
      <w:numFmt w:val="bullet"/>
      <w:lvlText w:val="•"/>
      <w:lvlJc w:val="left"/>
      <w:pPr>
        <w:ind w:left="711" w:hanging="451"/>
      </w:pPr>
      <w:rPr>
        <w:rFonts w:hint="default"/>
      </w:rPr>
    </w:lvl>
    <w:lvl w:ilvl="5">
      <w:start w:val="1"/>
      <w:numFmt w:val="bullet"/>
      <w:lvlText w:val="•"/>
      <w:lvlJc w:val="left"/>
      <w:pPr>
        <w:ind w:left="846" w:hanging="451"/>
      </w:pPr>
      <w:rPr>
        <w:rFonts w:hint="default"/>
      </w:rPr>
    </w:lvl>
    <w:lvl w:ilvl="6">
      <w:start w:val="1"/>
      <w:numFmt w:val="bullet"/>
      <w:lvlText w:val="•"/>
      <w:lvlJc w:val="left"/>
      <w:pPr>
        <w:ind w:left="981" w:hanging="451"/>
      </w:pPr>
      <w:rPr>
        <w:rFonts w:hint="default"/>
      </w:rPr>
    </w:lvl>
    <w:lvl w:ilvl="7">
      <w:start w:val="1"/>
      <w:numFmt w:val="bullet"/>
      <w:lvlText w:val="•"/>
      <w:lvlJc w:val="left"/>
      <w:pPr>
        <w:ind w:left="1115" w:hanging="451"/>
      </w:pPr>
      <w:rPr>
        <w:rFonts w:hint="default"/>
      </w:rPr>
    </w:lvl>
    <w:lvl w:ilvl="8">
      <w:start w:val="1"/>
      <w:numFmt w:val="bullet"/>
      <w:lvlText w:val="•"/>
      <w:lvlJc w:val="left"/>
      <w:pPr>
        <w:ind w:left="1250" w:hanging="451"/>
      </w:pPr>
      <w:rPr>
        <w:rFonts w:hint="default"/>
      </w:rPr>
    </w:lvl>
  </w:abstractNum>
  <w:abstractNum w:abstractNumId="7" w15:restartNumberingAfterBreak="0">
    <w:nsid w:val="229D258F"/>
    <w:multiLevelType w:val="multilevel"/>
    <w:tmpl w:val="2C340CD0"/>
    <w:lvl w:ilvl="0">
      <w:start w:val="5"/>
      <w:numFmt w:val="decimal"/>
      <w:lvlText w:val="%1"/>
      <w:lvlJc w:val="left"/>
      <w:pPr>
        <w:ind w:left="148" w:hanging="406"/>
      </w:pPr>
      <w:rPr>
        <w:rFonts w:hint="default"/>
      </w:rPr>
    </w:lvl>
    <w:lvl w:ilvl="1">
      <w:start w:val="2"/>
      <w:numFmt w:val="decimal"/>
      <w:lvlText w:val="%1.%2."/>
      <w:lvlJc w:val="left"/>
      <w:pPr>
        <w:ind w:left="148" w:hanging="406"/>
      </w:pPr>
      <w:rPr>
        <w:rFonts w:ascii="Times New Roman" w:eastAsia="Times New Roman" w:hAnsi="Times New Roman" w:hint="default"/>
        <w:w w:val="96"/>
        <w:sz w:val="20"/>
        <w:szCs w:val="20"/>
      </w:rPr>
    </w:lvl>
    <w:lvl w:ilvl="2">
      <w:start w:val="1"/>
      <w:numFmt w:val="bullet"/>
      <w:lvlText w:val="•"/>
      <w:lvlJc w:val="left"/>
      <w:pPr>
        <w:ind w:left="1098" w:hanging="406"/>
      </w:pPr>
      <w:rPr>
        <w:rFonts w:hint="default"/>
      </w:rPr>
    </w:lvl>
    <w:lvl w:ilvl="3">
      <w:start w:val="1"/>
      <w:numFmt w:val="bullet"/>
      <w:lvlText w:val="•"/>
      <w:lvlJc w:val="left"/>
      <w:pPr>
        <w:ind w:left="1572" w:hanging="406"/>
      </w:pPr>
      <w:rPr>
        <w:rFonts w:hint="default"/>
      </w:rPr>
    </w:lvl>
    <w:lvl w:ilvl="4">
      <w:start w:val="1"/>
      <w:numFmt w:val="bullet"/>
      <w:lvlText w:val="•"/>
      <w:lvlJc w:val="left"/>
      <w:pPr>
        <w:ind w:left="2047" w:hanging="406"/>
      </w:pPr>
      <w:rPr>
        <w:rFonts w:hint="default"/>
      </w:rPr>
    </w:lvl>
    <w:lvl w:ilvl="5">
      <w:start w:val="1"/>
      <w:numFmt w:val="bullet"/>
      <w:lvlText w:val="•"/>
      <w:lvlJc w:val="left"/>
      <w:pPr>
        <w:ind w:left="2522" w:hanging="406"/>
      </w:pPr>
      <w:rPr>
        <w:rFonts w:hint="default"/>
      </w:rPr>
    </w:lvl>
    <w:lvl w:ilvl="6">
      <w:start w:val="1"/>
      <w:numFmt w:val="bullet"/>
      <w:lvlText w:val="•"/>
      <w:lvlJc w:val="left"/>
      <w:pPr>
        <w:ind w:left="2997" w:hanging="406"/>
      </w:pPr>
      <w:rPr>
        <w:rFonts w:hint="default"/>
      </w:rPr>
    </w:lvl>
    <w:lvl w:ilvl="7">
      <w:start w:val="1"/>
      <w:numFmt w:val="bullet"/>
      <w:lvlText w:val="•"/>
      <w:lvlJc w:val="left"/>
      <w:pPr>
        <w:ind w:left="3472" w:hanging="406"/>
      </w:pPr>
      <w:rPr>
        <w:rFonts w:hint="default"/>
      </w:rPr>
    </w:lvl>
    <w:lvl w:ilvl="8">
      <w:start w:val="1"/>
      <w:numFmt w:val="bullet"/>
      <w:lvlText w:val="•"/>
      <w:lvlJc w:val="left"/>
      <w:pPr>
        <w:ind w:left="3946" w:hanging="406"/>
      </w:pPr>
      <w:rPr>
        <w:rFonts w:hint="default"/>
      </w:rPr>
    </w:lvl>
  </w:abstractNum>
  <w:abstractNum w:abstractNumId="8" w15:restartNumberingAfterBreak="0">
    <w:nsid w:val="254F0877"/>
    <w:multiLevelType w:val="hybridMultilevel"/>
    <w:tmpl w:val="B88EB19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2A873B3F"/>
    <w:multiLevelType w:val="multilevel"/>
    <w:tmpl w:val="25CC63A0"/>
    <w:lvl w:ilvl="0">
      <w:start w:val="9"/>
      <w:numFmt w:val="decimal"/>
      <w:lvlText w:val="%1."/>
      <w:lvlJc w:val="left"/>
      <w:pPr>
        <w:ind w:left="343" w:hanging="194"/>
      </w:pPr>
      <w:rPr>
        <w:rFonts w:ascii="Times New Roman" w:eastAsia="Times New Roman" w:hAnsi="Times New Roman" w:hint="default"/>
        <w:w w:val="110"/>
        <w:sz w:val="18"/>
        <w:szCs w:val="18"/>
      </w:rPr>
    </w:lvl>
    <w:lvl w:ilvl="1">
      <w:start w:val="1"/>
      <w:numFmt w:val="decimal"/>
      <w:lvlText w:val="%1.%2."/>
      <w:lvlJc w:val="left"/>
      <w:pPr>
        <w:ind w:left="536" w:hanging="387"/>
        <w:jc w:val="right"/>
      </w:pPr>
      <w:rPr>
        <w:rFonts w:ascii="Times New Roman" w:eastAsia="Times New Roman" w:hAnsi="Times New Roman" w:hint="default"/>
        <w:w w:val="110"/>
        <w:sz w:val="18"/>
        <w:szCs w:val="18"/>
      </w:rPr>
    </w:lvl>
    <w:lvl w:ilvl="2">
      <w:start w:val="1"/>
      <w:numFmt w:val="bullet"/>
      <w:lvlText w:val="•"/>
      <w:lvlJc w:val="left"/>
      <w:pPr>
        <w:ind w:left="1023" w:hanging="387"/>
      </w:pPr>
      <w:rPr>
        <w:rFonts w:hint="default"/>
      </w:rPr>
    </w:lvl>
    <w:lvl w:ilvl="3">
      <w:start w:val="1"/>
      <w:numFmt w:val="bullet"/>
      <w:lvlText w:val="•"/>
      <w:lvlJc w:val="left"/>
      <w:pPr>
        <w:ind w:left="1510" w:hanging="387"/>
      </w:pPr>
      <w:rPr>
        <w:rFonts w:hint="default"/>
      </w:rPr>
    </w:lvl>
    <w:lvl w:ilvl="4">
      <w:start w:val="1"/>
      <w:numFmt w:val="bullet"/>
      <w:lvlText w:val="•"/>
      <w:lvlJc w:val="left"/>
      <w:pPr>
        <w:ind w:left="1997" w:hanging="387"/>
      </w:pPr>
      <w:rPr>
        <w:rFonts w:hint="default"/>
      </w:rPr>
    </w:lvl>
    <w:lvl w:ilvl="5">
      <w:start w:val="1"/>
      <w:numFmt w:val="bullet"/>
      <w:lvlText w:val="•"/>
      <w:lvlJc w:val="left"/>
      <w:pPr>
        <w:ind w:left="2484" w:hanging="387"/>
      </w:pPr>
      <w:rPr>
        <w:rFonts w:hint="default"/>
      </w:rPr>
    </w:lvl>
    <w:lvl w:ilvl="6">
      <w:start w:val="1"/>
      <w:numFmt w:val="bullet"/>
      <w:lvlText w:val="•"/>
      <w:lvlJc w:val="left"/>
      <w:pPr>
        <w:ind w:left="2971" w:hanging="387"/>
      </w:pPr>
      <w:rPr>
        <w:rFonts w:hint="default"/>
      </w:rPr>
    </w:lvl>
    <w:lvl w:ilvl="7">
      <w:start w:val="1"/>
      <w:numFmt w:val="bullet"/>
      <w:lvlText w:val="•"/>
      <w:lvlJc w:val="left"/>
      <w:pPr>
        <w:ind w:left="3458" w:hanging="387"/>
      </w:pPr>
      <w:rPr>
        <w:rFonts w:hint="default"/>
      </w:rPr>
    </w:lvl>
    <w:lvl w:ilvl="8">
      <w:start w:val="1"/>
      <w:numFmt w:val="bullet"/>
      <w:lvlText w:val="•"/>
      <w:lvlJc w:val="left"/>
      <w:pPr>
        <w:ind w:left="3945" w:hanging="387"/>
      </w:pPr>
      <w:rPr>
        <w:rFonts w:hint="default"/>
      </w:rPr>
    </w:lvl>
  </w:abstractNum>
  <w:abstractNum w:abstractNumId="10" w15:restartNumberingAfterBreak="0">
    <w:nsid w:val="2E4956AC"/>
    <w:multiLevelType w:val="hybridMultilevel"/>
    <w:tmpl w:val="98CA14C0"/>
    <w:lvl w:ilvl="0" w:tplc="0419000F">
      <w:start w:val="1"/>
      <w:numFmt w:val="decimal"/>
      <w:lvlText w:val="%1."/>
      <w:lvlJc w:val="left"/>
      <w:pPr>
        <w:ind w:left="2249" w:hanging="360"/>
      </w:pPr>
    </w:lvl>
    <w:lvl w:ilvl="1" w:tplc="04190019" w:tentative="1">
      <w:start w:val="1"/>
      <w:numFmt w:val="lowerLetter"/>
      <w:lvlText w:val="%2."/>
      <w:lvlJc w:val="left"/>
      <w:pPr>
        <w:ind w:left="2969" w:hanging="360"/>
      </w:pPr>
    </w:lvl>
    <w:lvl w:ilvl="2" w:tplc="0419001B" w:tentative="1">
      <w:start w:val="1"/>
      <w:numFmt w:val="lowerRoman"/>
      <w:lvlText w:val="%3."/>
      <w:lvlJc w:val="right"/>
      <w:pPr>
        <w:ind w:left="3689" w:hanging="180"/>
      </w:pPr>
    </w:lvl>
    <w:lvl w:ilvl="3" w:tplc="0419000F" w:tentative="1">
      <w:start w:val="1"/>
      <w:numFmt w:val="decimal"/>
      <w:lvlText w:val="%4."/>
      <w:lvlJc w:val="left"/>
      <w:pPr>
        <w:ind w:left="4409" w:hanging="360"/>
      </w:pPr>
    </w:lvl>
    <w:lvl w:ilvl="4" w:tplc="04190019" w:tentative="1">
      <w:start w:val="1"/>
      <w:numFmt w:val="lowerLetter"/>
      <w:lvlText w:val="%5."/>
      <w:lvlJc w:val="left"/>
      <w:pPr>
        <w:ind w:left="5129" w:hanging="360"/>
      </w:pPr>
    </w:lvl>
    <w:lvl w:ilvl="5" w:tplc="0419001B" w:tentative="1">
      <w:start w:val="1"/>
      <w:numFmt w:val="lowerRoman"/>
      <w:lvlText w:val="%6."/>
      <w:lvlJc w:val="right"/>
      <w:pPr>
        <w:ind w:left="5849" w:hanging="180"/>
      </w:pPr>
    </w:lvl>
    <w:lvl w:ilvl="6" w:tplc="0419000F" w:tentative="1">
      <w:start w:val="1"/>
      <w:numFmt w:val="decimal"/>
      <w:lvlText w:val="%7."/>
      <w:lvlJc w:val="left"/>
      <w:pPr>
        <w:ind w:left="6569" w:hanging="360"/>
      </w:pPr>
    </w:lvl>
    <w:lvl w:ilvl="7" w:tplc="04190019" w:tentative="1">
      <w:start w:val="1"/>
      <w:numFmt w:val="lowerLetter"/>
      <w:lvlText w:val="%8."/>
      <w:lvlJc w:val="left"/>
      <w:pPr>
        <w:ind w:left="7289" w:hanging="360"/>
      </w:pPr>
    </w:lvl>
    <w:lvl w:ilvl="8" w:tplc="0419001B" w:tentative="1">
      <w:start w:val="1"/>
      <w:numFmt w:val="lowerRoman"/>
      <w:lvlText w:val="%9."/>
      <w:lvlJc w:val="right"/>
      <w:pPr>
        <w:ind w:left="8009" w:hanging="180"/>
      </w:pPr>
    </w:lvl>
  </w:abstractNum>
  <w:abstractNum w:abstractNumId="11" w15:restartNumberingAfterBreak="0">
    <w:nsid w:val="2F1042BB"/>
    <w:multiLevelType w:val="hybridMultilevel"/>
    <w:tmpl w:val="7B1AFF8A"/>
    <w:lvl w:ilvl="0" w:tplc="EDE2B3A4">
      <w:start w:val="2"/>
      <w:numFmt w:val="decimal"/>
      <w:lvlText w:val="%1."/>
      <w:lvlJc w:val="left"/>
      <w:pPr>
        <w:ind w:left="1508" w:hanging="353"/>
        <w:jc w:val="right"/>
      </w:pPr>
      <w:rPr>
        <w:rFonts w:ascii="Times New Roman" w:eastAsia="Times New Roman" w:hAnsi="Times New Roman" w:hint="default"/>
        <w:w w:val="94"/>
        <w:sz w:val="24"/>
        <w:szCs w:val="24"/>
      </w:rPr>
    </w:lvl>
    <w:lvl w:ilvl="1" w:tplc="092C5946">
      <w:start w:val="1"/>
      <w:numFmt w:val="bullet"/>
      <w:lvlText w:val="•"/>
      <w:lvlJc w:val="left"/>
      <w:pPr>
        <w:ind w:left="2342" w:hanging="353"/>
      </w:pPr>
      <w:rPr>
        <w:rFonts w:hint="default"/>
      </w:rPr>
    </w:lvl>
    <w:lvl w:ilvl="2" w:tplc="244A75CE">
      <w:start w:val="1"/>
      <w:numFmt w:val="bullet"/>
      <w:lvlText w:val="•"/>
      <w:lvlJc w:val="left"/>
      <w:pPr>
        <w:ind w:left="3176" w:hanging="353"/>
      </w:pPr>
      <w:rPr>
        <w:rFonts w:hint="default"/>
      </w:rPr>
    </w:lvl>
    <w:lvl w:ilvl="3" w:tplc="03E01708">
      <w:start w:val="1"/>
      <w:numFmt w:val="bullet"/>
      <w:lvlText w:val="•"/>
      <w:lvlJc w:val="left"/>
      <w:pPr>
        <w:ind w:left="4010" w:hanging="353"/>
      </w:pPr>
      <w:rPr>
        <w:rFonts w:hint="default"/>
      </w:rPr>
    </w:lvl>
    <w:lvl w:ilvl="4" w:tplc="F4AE4684">
      <w:start w:val="1"/>
      <w:numFmt w:val="bullet"/>
      <w:lvlText w:val="•"/>
      <w:lvlJc w:val="left"/>
      <w:pPr>
        <w:ind w:left="4844" w:hanging="353"/>
      </w:pPr>
      <w:rPr>
        <w:rFonts w:hint="default"/>
      </w:rPr>
    </w:lvl>
    <w:lvl w:ilvl="5" w:tplc="B86486DA">
      <w:start w:val="1"/>
      <w:numFmt w:val="bullet"/>
      <w:lvlText w:val="•"/>
      <w:lvlJc w:val="left"/>
      <w:pPr>
        <w:ind w:left="5678" w:hanging="353"/>
      </w:pPr>
      <w:rPr>
        <w:rFonts w:hint="default"/>
      </w:rPr>
    </w:lvl>
    <w:lvl w:ilvl="6" w:tplc="BE5EC398">
      <w:start w:val="1"/>
      <w:numFmt w:val="bullet"/>
      <w:lvlText w:val="•"/>
      <w:lvlJc w:val="left"/>
      <w:pPr>
        <w:ind w:left="6512" w:hanging="353"/>
      </w:pPr>
      <w:rPr>
        <w:rFonts w:hint="default"/>
      </w:rPr>
    </w:lvl>
    <w:lvl w:ilvl="7" w:tplc="2FB6C44A">
      <w:start w:val="1"/>
      <w:numFmt w:val="bullet"/>
      <w:lvlText w:val="•"/>
      <w:lvlJc w:val="left"/>
      <w:pPr>
        <w:ind w:left="7346" w:hanging="353"/>
      </w:pPr>
      <w:rPr>
        <w:rFonts w:hint="default"/>
      </w:rPr>
    </w:lvl>
    <w:lvl w:ilvl="8" w:tplc="056095F8">
      <w:start w:val="1"/>
      <w:numFmt w:val="bullet"/>
      <w:lvlText w:val="•"/>
      <w:lvlJc w:val="left"/>
      <w:pPr>
        <w:ind w:left="8180" w:hanging="353"/>
      </w:pPr>
      <w:rPr>
        <w:rFonts w:hint="default"/>
      </w:rPr>
    </w:lvl>
  </w:abstractNum>
  <w:abstractNum w:abstractNumId="12" w15:restartNumberingAfterBreak="0">
    <w:nsid w:val="34B9498D"/>
    <w:multiLevelType w:val="hybridMultilevel"/>
    <w:tmpl w:val="C8CE0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3765B1"/>
    <w:multiLevelType w:val="multilevel"/>
    <w:tmpl w:val="0AD2874E"/>
    <w:lvl w:ilvl="0">
      <w:start w:val="3"/>
      <w:numFmt w:val="decimal"/>
      <w:lvlText w:val="%1."/>
      <w:lvlJc w:val="left"/>
      <w:pPr>
        <w:ind w:left="334" w:hanging="193"/>
      </w:pPr>
      <w:rPr>
        <w:rFonts w:ascii="Times New Roman" w:eastAsia="Times New Roman" w:hAnsi="Times New Roman" w:hint="default"/>
        <w:w w:val="116"/>
        <w:sz w:val="18"/>
        <w:szCs w:val="18"/>
      </w:rPr>
    </w:lvl>
    <w:lvl w:ilvl="1">
      <w:start w:val="1"/>
      <w:numFmt w:val="decimal"/>
      <w:lvlText w:val="%1.%2."/>
      <w:lvlJc w:val="left"/>
      <w:pPr>
        <w:ind w:left="341" w:hanging="465"/>
      </w:pPr>
      <w:rPr>
        <w:rFonts w:ascii="Times New Roman" w:eastAsia="Times New Roman" w:hAnsi="Times New Roman" w:hint="default"/>
        <w:w w:val="107"/>
        <w:sz w:val="18"/>
        <w:szCs w:val="18"/>
      </w:rPr>
    </w:lvl>
    <w:lvl w:ilvl="2">
      <w:start w:val="1"/>
      <w:numFmt w:val="bullet"/>
      <w:lvlText w:val="•"/>
      <w:lvlJc w:val="left"/>
      <w:pPr>
        <w:ind w:left="341" w:hanging="465"/>
      </w:pPr>
      <w:rPr>
        <w:rFonts w:hint="default"/>
      </w:rPr>
    </w:lvl>
    <w:lvl w:ilvl="3">
      <w:start w:val="1"/>
      <w:numFmt w:val="bullet"/>
      <w:lvlText w:val="•"/>
      <w:lvlJc w:val="left"/>
      <w:pPr>
        <w:ind w:left="910" w:hanging="465"/>
      </w:pPr>
      <w:rPr>
        <w:rFonts w:hint="default"/>
      </w:rPr>
    </w:lvl>
    <w:lvl w:ilvl="4">
      <w:start w:val="1"/>
      <w:numFmt w:val="bullet"/>
      <w:lvlText w:val="•"/>
      <w:lvlJc w:val="left"/>
      <w:pPr>
        <w:ind w:left="1480" w:hanging="465"/>
      </w:pPr>
      <w:rPr>
        <w:rFonts w:hint="default"/>
      </w:rPr>
    </w:lvl>
    <w:lvl w:ilvl="5">
      <w:start w:val="1"/>
      <w:numFmt w:val="bullet"/>
      <w:lvlText w:val="•"/>
      <w:lvlJc w:val="left"/>
      <w:pPr>
        <w:ind w:left="2049" w:hanging="465"/>
      </w:pPr>
      <w:rPr>
        <w:rFonts w:hint="default"/>
      </w:rPr>
    </w:lvl>
    <w:lvl w:ilvl="6">
      <w:start w:val="1"/>
      <w:numFmt w:val="bullet"/>
      <w:lvlText w:val="•"/>
      <w:lvlJc w:val="left"/>
      <w:pPr>
        <w:ind w:left="2618" w:hanging="465"/>
      </w:pPr>
      <w:rPr>
        <w:rFonts w:hint="default"/>
      </w:rPr>
    </w:lvl>
    <w:lvl w:ilvl="7">
      <w:start w:val="1"/>
      <w:numFmt w:val="bullet"/>
      <w:lvlText w:val="•"/>
      <w:lvlJc w:val="left"/>
      <w:pPr>
        <w:ind w:left="3188" w:hanging="465"/>
      </w:pPr>
      <w:rPr>
        <w:rFonts w:hint="default"/>
      </w:rPr>
    </w:lvl>
    <w:lvl w:ilvl="8">
      <w:start w:val="1"/>
      <w:numFmt w:val="bullet"/>
      <w:lvlText w:val="•"/>
      <w:lvlJc w:val="left"/>
      <w:pPr>
        <w:ind w:left="3757" w:hanging="465"/>
      </w:pPr>
      <w:rPr>
        <w:rFonts w:hint="default"/>
      </w:rPr>
    </w:lvl>
  </w:abstractNum>
  <w:abstractNum w:abstractNumId="14" w15:restartNumberingAfterBreak="0">
    <w:nsid w:val="39652436"/>
    <w:multiLevelType w:val="hybridMultilevel"/>
    <w:tmpl w:val="C0B45EEC"/>
    <w:lvl w:ilvl="0" w:tplc="1E7CC298">
      <w:start w:val="23"/>
      <w:numFmt w:val="lowerLetter"/>
      <w:lvlText w:val="%1."/>
      <w:lvlJc w:val="left"/>
      <w:pPr>
        <w:ind w:left="154" w:hanging="231"/>
      </w:pPr>
      <w:rPr>
        <w:rFonts w:ascii="Times New Roman" w:eastAsia="Times New Roman" w:hAnsi="Times New Roman" w:hint="default"/>
        <w:sz w:val="19"/>
        <w:szCs w:val="19"/>
      </w:rPr>
    </w:lvl>
    <w:lvl w:ilvl="1" w:tplc="F1E2FDE2">
      <w:start w:val="1"/>
      <w:numFmt w:val="decimal"/>
      <w:lvlText w:val="%2."/>
      <w:lvlJc w:val="left"/>
      <w:pPr>
        <w:ind w:left="341" w:hanging="180"/>
      </w:pPr>
      <w:rPr>
        <w:rFonts w:ascii="Times New Roman" w:eastAsia="Times New Roman" w:hAnsi="Times New Roman" w:hint="default"/>
        <w:spacing w:val="-36"/>
        <w:w w:val="128"/>
        <w:sz w:val="19"/>
        <w:szCs w:val="19"/>
      </w:rPr>
    </w:lvl>
    <w:lvl w:ilvl="2" w:tplc="5C34CC64">
      <w:start w:val="1"/>
      <w:numFmt w:val="bullet"/>
      <w:lvlText w:val="•"/>
      <w:lvlJc w:val="left"/>
      <w:pPr>
        <w:ind w:left="784" w:hanging="180"/>
      </w:pPr>
      <w:rPr>
        <w:rFonts w:hint="default"/>
      </w:rPr>
    </w:lvl>
    <w:lvl w:ilvl="3" w:tplc="A3E4D62E">
      <w:start w:val="1"/>
      <w:numFmt w:val="bullet"/>
      <w:lvlText w:val="•"/>
      <w:lvlJc w:val="left"/>
      <w:pPr>
        <w:ind w:left="1228" w:hanging="180"/>
      </w:pPr>
      <w:rPr>
        <w:rFonts w:hint="default"/>
      </w:rPr>
    </w:lvl>
    <w:lvl w:ilvl="4" w:tplc="461CF6C0">
      <w:start w:val="1"/>
      <w:numFmt w:val="bullet"/>
      <w:lvlText w:val="•"/>
      <w:lvlJc w:val="left"/>
      <w:pPr>
        <w:ind w:left="1671" w:hanging="180"/>
      </w:pPr>
      <w:rPr>
        <w:rFonts w:hint="default"/>
      </w:rPr>
    </w:lvl>
    <w:lvl w:ilvl="5" w:tplc="E67EF18C">
      <w:start w:val="1"/>
      <w:numFmt w:val="bullet"/>
      <w:lvlText w:val="•"/>
      <w:lvlJc w:val="left"/>
      <w:pPr>
        <w:ind w:left="2114" w:hanging="180"/>
      </w:pPr>
      <w:rPr>
        <w:rFonts w:hint="default"/>
      </w:rPr>
    </w:lvl>
    <w:lvl w:ilvl="6" w:tplc="3DF428C2">
      <w:start w:val="1"/>
      <w:numFmt w:val="bullet"/>
      <w:lvlText w:val="•"/>
      <w:lvlJc w:val="left"/>
      <w:pPr>
        <w:ind w:left="2557" w:hanging="180"/>
      </w:pPr>
      <w:rPr>
        <w:rFonts w:hint="default"/>
      </w:rPr>
    </w:lvl>
    <w:lvl w:ilvl="7" w:tplc="11BA829C">
      <w:start w:val="1"/>
      <w:numFmt w:val="bullet"/>
      <w:lvlText w:val="•"/>
      <w:lvlJc w:val="left"/>
      <w:pPr>
        <w:ind w:left="3001" w:hanging="180"/>
      </w:pPr>
      <w:rPr>
        <w:rFonts w:hint="default"/>
      </w:rPr>
    </w:lvl>
    <w:lvl w:ilvl="8" w:tplc="085C1300">
      <w:start w:val="1"/>
      <w:numFmt w:val="bullet"/>
      <w:lvlText w:val="•"/>
      <w:lvlJc w:val="left"/>
      <w:pPr>
        <w:ind w:left="3444" w:hanging="180"/>
      </w:pPr>
      <w:rPr>
        <w:rFonts w:hint="default"/>
      </w:rPr>
    </w:lvl>
  </w:abstractNum>
  <w:abstractNum w:abstractNumId="15" w15:restartNumberingAfterBreak="0">
    <w:nsid w:val="3BF72FB5"/>
    <w:multiLevelType w:val="multilevel"/>
    <w:tmpl w:val="D16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B7F65"/>
    <w:multiLevelType w:val="multilevel"/>
    <w:tmpl w:val="17C8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35267B"/>
    <w:multiLevelType w:val="hybridMultilevel"/>
    <w:tmpl w:val="D0EA1752"/>
    <w:lvl w:ilvl="0" w:tplc="0419000B">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8" w15:restartNumberingAfterBreak="0">
    <w:nsid w:val="46697C88"/>
    <w:multiLevelType w:val="multilevel"/>
    <w:tmpl w:val="6B3C4356"/>
    <w:lvl w:ilvl="0">
      <w:start w:val="9"/>
      <w:numFmt w:val="decimal"/>
      <w:lvlText w:val="%1"/>
      <w:lvlJc w:val="left"/>
      <w:pPr>
        <w:ind w:left="589" w:hanging="331"/>
      </w:pPr>
      <w:rPr>
        <w:rFonts w:hint="default"/>
      </w:rPr>
    </w:lvl>
    <w:lvl w:ilvl="1">
      <w:start w:val="2"/>
      <w:numFmt w:val="decimal"/>
      <w:lvlText w:val="%1.%2."/>
      <w:lvlJc w:val="left"/>
      <w:pPr>
        <w:ind w:left="589" w:hanging="331"/>
      </w:pPr>
      <w:rPr>
        <w:rFonts w:ascii="Times New Roman" w:eastAsia="Times New Roman" w:hAnsi="Times New Roman" w:hint="default"/>
        <w:color w:val="0F0F0F"/>
        <w:spacing w:val="-6"/>
        <w:w w:val="121"/>
        <w:sz w:val="18"/>
        <w:szCs w:val="18"/>
      </w:rPr>
    </w:lvl>
    <w:lvl w:ilvl="2">
      <w:start w:val="1"/>
      <w:numFmt w:val="upperRoman"/>
      <w:lvlText w:val="%3."/>
      <w:lvlJc w:val="left"/>
      <w:pPr>
        <w:ind w:left="1529" w:hanging="332"/>
      </w:pPr>
      <w:rPr>
        <w:rFonts w:ascii="Times New Roman" w:eastAsia="Times New Roman" w:hAnsi="Times New Roman" w:hint="default"/>
        <w:w w:val="109"/>
        <w:sz w:val="24"/>
        <w:szCs w:val="24"/>
      </w:rPr>
    </w:lvl>
    <w:lvl w:ilvl="3">
      <w:start w:val="1"/>
      <w:numFmt w:val="bullet"/>
      <w:lvlText w:val="•"/>
      <w:lvlJc w:val="left"/>
      <w:pPr>
        <w:ind w:left="2389" w:hanging="332"/>
      </w:pPr>
      <w:rPr>
        <w:rFonts w:hint="default"/>
      </w:rPr>
    </w:lvl>
    <w:lvl w:ilvl="4">
      <w:start w:val="1"/>
      <w:numFmt w:val="bullet"/>
      <w:lvlText w:val="•"/>
      <w:lvlJc w:val="left"/>
      <w:pPr>
        <w:ind w:left="2819" w:hanging="332"/>
      </w:pPr>
      <w:rPr>
        <w:rFonts w:hint="default"/>
      </w:rPr>
    </w:lvl>
    <w:lvl w:ilvl="5">
      <w:start w:val="1"/>
      <w:numFmt w:val="bullet"/>
      <w:lvlText w:val="•"/>
      <w:lvlJc w:val="left"/>
      <w:pPr>
        <w:ind w:left="3248" w:hanging="332"/>
      </w:pPr>
      <w:rPr>
        <w:rFonts w:hint="default"/>
      </w:rPr>
    </w:lvl>
    <w:lvl w:ilvl="6">
      <w:start w:val="1"/>
      <w:numFmt w:val="bullet"/>
      <w:lvlText w:val="•"/>
      <w:lvlJc w:val="left"/>
      <w:pPr>
        <w:ind w:left="3678" w:hanging="332"/>
      </w:pPr>
      <w:rPr>
        <w:rFonts w:hint="default"/>
      </w:rPr>
    </w:lvl>
    <w:lvl w:ilvl="7">
      <w:start w:val="1"/>
      <w:numFmt w:val="bullet"/>
      <w:lvlText w:val="•"/>
      <w:lvlJc w:val="left"/>
      <w:pPr>
        <w:ind w:left="4108" w:hanging="332"/>
      </w:pPr>
      <w:rPr>
        <w:rFonts w:hint="default"/>
      </w:rPr>
    </w:lvl>
    <w:lvl w:ilvl="8">
      <w:start w:val="1"/>
      <w:numFmt w:val="bullet"/>
      <w:lvlText w:val="•"/>
      <w:lvlJc w:val="left"/>
      <w:pPr>
        <w:ind w:left="4538" w:hanging="332"/>
      </w:pPr>
      <w:rPr>
        <w:rFonts w:hint="default"/>
      </w:rPr>
    </w:lvl>
  </w:abstractNum>
  <w:abstractNum w:abstractNumId="19" w15:restartNumberingAfterBreak="0">
    <w:nsid w:val="4B9725B9"/>
    <w:multiLevelType w:val="multilevel"/>
    <w:tmpl w:val="A22E63BA"/>
    <w:lvl w:ilvl="0">
      <w:start w:val="8"/>
      <w:numFmt w:val="decimal"/>
      <w:lvlText w:val="%1"/>
      <w:lvlJc w:val="left"/>
      <w:pPr>
        <w:ind w:left="150" w:hanging="695"/>
      </w:pPr>
      <w:rPr>
        <w:rFonts w:hint="default"/>
      </w:rPr>
    </w:lvl>
    <w:lvl w:ilvl="1">
      <w:start w:val="1"/>
      <w:numFmt w:val="decimal"/>
      <w:lvlText w:val="%1.%2."/>
      <w:lvlJc w:val="left"/>
      <w:pPr>
        <w:ind w:left="150" w:hanging="695"/>
      </w:pPr>
      <w:rPr>
        <w:rFonts w:ascii="Times New Roman" w:eastAsia="Times New Roman" w:hAnsi="Times New Roman" w:hint="default"/>
        <w:w w:val="106"/>
        <w:sz w:val="18"/>
        <w:szCs w:val="18"/>
      </w:rPr>
    </w:lvl>
    <w:lvl w:ilvl="2">
      <w:start w:val="1"/>
      <w:numFmt w:val="bullet"/>
      <w:lvlText w:val="•"/>
      <w:lvlJc w:val="left"/>
      <w:pPr>
        <w:ind w:left="1103" w:hanging="695"/>
      </w:pPr>
      <w:rPr>
        <w:rFonts w:hint="default"/>
      </w:rPr>
    </w:lvl>
    <w:lvl w:ilvl="3">
      <w:start w:val="1"/>
      <w:numFmt w:val="bullet"/>
      <w:lvlText w:val="•"/>
      <w:lvlJc w:val="left"/>
      <w:pPr>
        <w:ind w:left="1580" w:hanging="695"/>
      </w:pPr>
      <w:rPr>
        <w:rFonts w:hint="default"/>
      </w:rPr>
    </w:lvl>
    <w:lvl w:ilvl="4">
      <w:start w:val="1"/>
      <w:numFmt w:val="bullet"/>
      <w:lvlText w:val="•"/>
      <w:lvlJc w:val="left"/>
      <w:pPr>
        <w:ind w:left="2057" w:hanging="695"/>
      </w:pPr>
      <w:rPr>
        <w:rFonts w:hint="default"/>
      </w:rPr>
    </w:lvl>
    <w:lvl w:ilvl="5">
      <w:start w:val="1"/>
      <w:numFmt w:val="bullet"/>
      <w:lvlText w:val="•"/>
      <w:lvlJc w:val="left"/>
      <w:pPr>
        <w:ind w:left="2534" w:hanging="695"/>
      </w:pPr>
      <w:rPr>
        <w:rFonts w:hint="default"/>
      </w:rPr>
    </w:lvl>
    <w:lvl w:ilvl="6">
      <w:start w:val="1"/>
      <w:numFmt w:val="bullet"/>
      <w:lvlText w:val="•"/>
      <w:lvlJc w:val="left"/>
      <w:pPr>
        <w:ind w:left="3011" w:hanging="695"/>
      </w:pPr>
      <w:rPr>
        <w:rFonts w:hint="default"/>
      </w:rPr>
    </w:lvl>
    <w:lvl w:ilvl="7">
      <w:start w:val="1"/>
      <w:numFmt w:val="bullet"/>
      <w:lvlText w:val="•"/>
      <w:lvlJc w:val="left"/>
      <w:pPr>
        <w:ind w:left="3488" w:hanging="695"/>
      </w:pPr>
      <w:rPr>
        <w:rFonts w:hint="default"/>
      </w:rPr>
    </w:lvl>
    <w:lvl w:ilvl="8">
      <w:start w:val="1"/>
      <w:numFmt w:val="bullet"/>
      <w:lvlText w:val="•"/>
      <w:lvlJc w:val="left"/>
      <w:pPr>
        <w:ind w:left="3965" w:hanging="695"/>
      </w:pPr>
      <w:rPr>
        <w:rFonts w:hint="default"/>
      </w:rPr>
    </w:lvl>
  </w:abstractNum>
  <w:abstractNum w:abstractNumId="20" w15:restartNumberingAfterBreak="0">
    <w:nsid w:val="519C13CC"/>
    <w:multiLevelType w:val="hybridMultilevel"/>
    <w:tmpl w:val="56A20940"/>
    <w:lvl w:ilvl="0" w:tplc="4DE6FAE6">
      <w:start w:val="1"/>
      <w:numFmt w:val="lowerLetter"/>
      <w:lvlText w:val="%1."/>
      <w:lvlJc w:val="left"/>
      <w:pPr>
        <w:ind w:left="820" w:hanging="359"/>
      </w:pPr>
      <w:rPr>
        <w:rFonts w:ascii="Times New Roman" w:eastAsia="Times New Roman" w:hAnsi="Times New Roman" w:hint="default"/>
        <w:w w:val="99"/>
        <w:sz w:val="24"/>
        <w:szCs w:val="24"/>
      </w:rPr>
    </w:lvl>
    <w:lvl w:ilvl="1" w:tplc="F70E5864">
      <w:start w:val="1"/>
      <w:numFmt w:val="bullet"/>
      <w:lvlText w:val="•"/>
      <w:lvlJc w:val="left"/>
      <w:pPr>
        <w:ind w:left="956" w:hanging="409"/>
      </w:pPr>
      <w:rPr>
        <w:rFonts w:ascii="Times New Roman" w:eastAsia="Times New Roman" w:hAnsi="Times New Roman" w:hint="default"/>
        <w:w w:val="169"/>
        <w:sz w:val="24"/>
        <w:szCs w:val="24"/>
      </w:rPr>
    </w:lvl>
    <w:lvl w:ilvl="2" w:tplc="57E8B24C">
      <w:start w:val="1"/>
      <w:numFmt w:val="bullet"/>
      <w:lvlText w:val="•"/>
      <w:lvlJc w:val="left"/>
      <w:pPr>
        <w:ind w:left="1949" w:hanging="409"/>
      </w:pPr>
      <w:rPr>
        <w:rFonts w:hint="default"/>
      </w:rPr>
    </w:lvl>
    <w:lvl w:ilvl="3" w:tplc="B274A8E0">
      <w:start w:val="1"/>
      <w:numFmt w:val="bullet"/>
      <w:lvlText w:val="•"/>
      <w:lvlJc w:val="left"/>
      <w:pPr>
        <w:ind w:left="2941" w:hanging="409"/>
      </w:pPr>
      <w:rPr>
        <w:rFonts w:hint="default"/>
      </w:rPr>
    </w:lvl>
    <w:lvl w:ilvl="4" w:tplc="47F4AEAC">
      <w:start w:val="1"/>
      <w:numFmt w:val="bullet"/>
      <w:lvlText w:val="•"/>
      <w:lvlJc w:val="left"/>
      <w:pPr>
        <w:ind w:left="3934" w:hanging="409"/>
      </w:pPr>
      <w:rPr>
        <w:rFonts w:hint="default"/>
      </w:rPr>
    </w:lvl>
    <w:lvl w:ilvl="5" w:tplc="9D14B006">
      <w:start w:val="1"/>
      <w:numFmt w:val="bullet"/>
      <w:lvlText w:val="•"/>
      <w:lvlJc w:val="left"/>
      <w:pPr>
        <w:ind w:left="4926" w:hanging="409"/>
      </w:pPr>
      <w:rPr>
        <w:rFonts w:hint="default"/>
      </w:rPr>
    </w:lvl>
    <w:lvl w:ilvl="6" w:tplc="46E2C674">
      <w:start w:val="1"/>
      <w:numFmt w:val="bullet"/>
      <w:lvlText w:val="•"/>
      <w:lvlJc w:val="left"/>
      <w:pPr>
        <w:ind w:left="5919" w:hanging="409"/>
      </w:pPr>
      <w:rPr>
        <w:rFonts w:hint="default"/>
      </w:rPr>
    </w:lvl>
    <w:lvl w:ilvl="7" w:tplc="CA42C218">
      <w:start w:val="1"/>
      <w:numFmt w:val="bullet"/>
      <w:lvlText w:val="•"/>
      <w:lvlJc w:val="left"/>
      <w:pPr>
        <w:ind w:left="6911" w:hanging="409"/>
      </w:pPr>
      <w:rPr>
        <w:rFonts w:hint="default"/>
      </w:rPr>
    </w:lvl>
    <w:lvl w:ilvl="8" w:tplc="8416B248">
      <w:start w:val="1"/>
      <w:numFmt w:val="bullet"/>
      <w:lvlText w:val="•"/>
      <w:lvlJc w:val="left"/>
      <w:pPr>
        <w:ind w:left="7903" w:hanging="409"/>
      </w:pPr>
      <w:rPr>
        <w:rFonts w:hint="default"/>
      </w:rPr>
    </w:lvl>
  </w:abstractNum>
  <w:abstractNum w:abstractNumId="21" w15:restartNumberingAfterBreak="0">
    <w:nsid w:val="53A22577"/>
    <w:multiLevelType w:val="multilevel"/>
    <w:tmpl w:val="DFD0C2CA"/>
    <w:lvl w:ilvl="0">
      <w:start w:val="1"/>
      <w:numFmt w:val="decimal"/>
      <w:lvlText w:val="%1"/>
      <w:lvlJc w:val="left"/>
      <w:pPr>
        <w:ind w:left="117" w:hanging="389"/>
      </w:pPr>
      <w:rPr>
        <w:rFonts w:hint="default"/>
      </w:rPr>
    </w:lvl>
    <w:lvl w:ilvl="1">
      <w:start w:val="1"/>
      <w:numFmt w:val="decimal"/>
      <w:lvlText w:val="%1.%2."/>
      <w:lvlJc w:val="left"/>
      <w:pPr>
        <w:ind w:left="117" w:hanging="389"/>
      </w:pPr>
      <w:rPr>
        <w:rFonts w:ascii="Times New Roman" w:eastAsia="Times New Roman" w:hAnsi="Times New Roman" w:hint="default"/>
        <w:w w:val="105"/>
        <w:sz w:val="18"/>
        <w:szCs w:val="18"/>
      </w:rPr>
    </w:lvl>
    <w:lvl w:ilvl="2">
      <w:start w:val="1"/>
      <w:numFmt w:val="bullet"/>
      <w:lvlText w:val="•"/>
      <w:lvlJc w:val="left"/>
      <w:pPr>
        <w:ind w:left="1077" w:hanging="389"/>
      </w:pPr>
      <w:rPr>
        <w:rFonts w:hint="default"/>
      </w:rPr>
    </w:lvl>
    <w:lvl w:ilvl="3">
      <w:start w:val="1"/>
      <w:numFmt w:val="bullet"/>
      <w:lvlText w:val="•"/>
      <w:lvlJc w:val="left"/>
      <w:pPr>
        <w:ind w:left="1557" w:hanging="389"/>
      </w:pPr>
      <w:rPr>
        <w:rFonts w:hint="default"/>
      </w:rPr>
    </w:lvl>
    <w:lvl w:ilvl="4">
      <w:start w:val="1"/>
      <w:numFmt w:val="bullet"/>
      <w:lvlText w:val="•"/>
      <w:lvlJc w:val="left"/>
      <w:pPr>
        <w:ind w:left="2037" w:hanging="389"/>
      </w:pPr>
      <w:rPr>
        <w:rFonts w:hint="default"/>
      </w:rPr>
    </w:lvl>
    <w:lvl w:ilvl="5">
      <w:start w:val="1"/>
      <w:numFmt w:val="bullet"/>
      <w:lvlText w:val="•"/>
      <w:lvlJc w:val="left"/>
      <w:pPr>
        <w:ind w:left="2517" w:hanging="389"/>
      </w:pPr>
      <w:rPr>
        <w:rFonts w:hint="default"/>
      </w:rPr>
    </w:lvl>
    <w:lvl w:ilvl="6">
      <w:start w:val="1"/>
      <w:numFmt w:val="bullet"/>
      <w:lvlText w:val="•"/>
      <w:lvlJc w:val="left"/>
      <w:pPr>
        <w:ind w:left="2997" w:hanging="389"/>
      </w:pPr>
      <w:rPr>
        <w:rFonts w:hint="default"/>
      </w:rPr>
    </w:lvl>
    <w:lvl w:ilvl="7">
      <w:start w:val="1"/>
      <w:numFmt w:val="bullet"/>
      <w:lvlText w:val="•"/>
      <w:lvlJc w:val="left"/>
      <w:pPr>
        <w:ind w:left="3477" w:hanging="389"/>
      </w:pPr>
      <w:rPr>
        <w:rFonts w:hint="default"/>
      </w:rPr>
    </w:lvl>
    <w:lvl w:ilvl="8">
      <w:start w:val="1"/>
      <w:numFmt w:val="bullet"/>
      <w:lvlText w:val="•"/>
      <w:lvlJc w:val="left"/>
      <w:pPr>
        <w:ind w:left="3957" w:hanging="389"/>
      </w:pPr>
      <w:rPr>
        <w:rFonts w:hint="default"/>
      </w:rPr>
    </w:lvl>
  </w:abstractNum>
  <w:abstractNum w:abstractNumId="22" w15:restartNumberingAfterBreak="0">
    <w:nsid w:val="5C7779A2"/>
    <w:multiLevelType w:val="multilevel"/>
    <w:tmpl w:val="23ACC380"/>
    <w:lvl w:ilvl="0">
      <w:start w:val="8"/>
      <w:numFmt w:val="decimal"/>
      <w:lvlText w:val="%1."/>
      <w:lvlJc w:val="left"/>
      <w:pPr>
        <w:ind w:left="368" w:hanging="187"/>
      </w:pPr>
      <w:rPr>
        <w:rFonts w:ascii="Times New Roman" w:eastAsia="Times New Roman" w:hAnsi="Times New Roman" w:hint="default"/>
        <w:w w:val="108"/>
        <w:sz w:val="19"/>
        <w:szCs w:val="19"/>
      </w:rPr>
    </w:lvl>
    <w:lvl w:ilvl="1">
      <w:start w:val="1"/>
      <w:numFmt w:val="decimal"/>
      <w:lvlText w:val="%1.%2."/>
      <w:lvlJc w:val="left"/>
      <w:pPr>
        <w:ind w:left="174" w:hanging="416"/>
      </w:pPr>
      <w:rPr>
        <w:rFonts w:ascii="Times New Roman" w:eastAsia="Times New Roman" w:hAnsi="Times New Roman" w:hint="default"/>
        <w:w w:val="108"/>
        <w:sz w:val="18"/>
        <w:szCs w:val="18"/>
      </w:rPr>
    </w:lvl>
    <w:lvl w:ilvl="2">
      <w:start w:val="1"/>
      <w:numFmt w:val="bullet"/>
      <w:lvlText w:val="•"/>
      <w:lvlJc w:val="left"/>
      <w:pPr>
        <w:ind w:left="805" w:hanging="416"/>
      </w:pPr>
      <w:rPr>
        <w:rFonts w:hint="default"/>
      </w:rPr>
    </w:lvl>
    <w:lvl w:ilvl="3">
      <w:start w:val="1"/>
      <w:numFmt w:val="bullet"/>
      <w:lvlText w:val="•"/>
      <w:lvlJc w:val="left"/>
      <w:pPr>
        <w:ind w:left="1242" w:hanging="416"/>
      </w:pPr>
      <w:rPr>
        <w:rFonts w:hint="default"/>
      </w:rPr>
    </w:lvl>
    <w:lvl w:ilvl="4">
      <w:start w:val="1"/>
      <w:numFmt w:val="bullet"/>
      <w:lvlText w:val="•"/>
      <w:lvlJc w:val="left"/>
      <w:pPr>
        <w:ind w:left="1679" w:hanging="416"/>
      </w:pPr>
      <w:rPr>
        <w:rFonts w:hint="default"/>
      </w:rPr>
    </w:lvl>
    <w:lvl w:ilvl="5">
      <w:start w:val="1"/>
      <w:numFmt w:val="bullet"/>
      <w:lvlText w:val="•"/>
      <w:lvlJc w:val="left"/>
      <w:pPr>
        <w:ind w:left="2116" w:hanging="416"/>
      </w:pPr>
      <w:rPr>
        <w:rFonts w:hint="default"/>
      </w:rPr>
    </w:lvl>
    <w:lvl w:ilvl="6">
      <w:start w:val="1"/>
      <w:numFmt w:val="bullet"/>
      <w:lvlText w:val="•"/>
      <w:lvlJc w:val="left"/>
      <w:pPr>
        <w:ind w:left="2553" w:hanging="416"/>
      </w:pPr>
      <w:rPr>
        <w:rFonts w:hint="default"/>
      </w:rPr>
    </w:lvl>
    <w:lvl w:ilvl="7">
      <w:start w:val="1"/>
      <w:numFmt w:val="bullet"/>
      <w:lvlText w:val="•"/>
      <w:lvlJc w:val="left"/>
      <w:pPr>
        <w:ind w:left="2990" w:hanging="416"/>
      </w:pPr>
      <w:rPr>
        <w:rFonts w:hint="default"/>
      </w:rPr>
    </w:lvl>
    <w:lvl w:ilvl="8">
      <w:start w:val="1"/>
      <w:numFmt w:val="bullet"/>
      <w:lvlText w:val="•"/>
      <w:lvlJc w:val="left"/>
      <w:pPr>
        <w:ind w:left="3428" w:hanging="416"/>
      </w:pPr>
      <w:rPr>
        <w:rFonts w:hint="default"/>
      </w:rPr>
    </w:lvl>
  </w:abstractNum>
  <w:abstractNum w:abstractNumId="23" w15:restartNumberingAfterBreak="0">
    <w:nsid w:val="61C57CF8"/>
    <w:multiLevelType w:val="multilevel"/>
    <w:tmpl w:val="2786CE2C"/>
    <w:lvl w:ilvl="0">
      <w:start w:val="9"/>
      <w:numFmt w:val="decimal"/>
      <w:lvlText w:val="%1."/>
      <w:lvlJc w:val="left"/>
      <w:pPr>
        <w:ind w:left="375" w:hanging="201"/>
      </w:pPr>
      <w:rPr>
        <w:rFonts w:ascii="Times New Roman" w:eastAsia="Times New Roman" w:hAnsi="Times New Roman" w:hint="default"/>
        <w:w w:val="116"/>
        <w:sz w:val="18"/>
        <w:szCs w:val="18"/>
      </w:rPr>
    </w:lvl>
    <w:lvl w:ilvl="1">
      <w:start w:val="1"/>
      <w:numFmt w:val="decimal"/>
      <w:lvlText w:val="%1.%2."/>
      <w:lvlJc w:val="left"/>
      <w:pPr>
        <w:ind w:left="174" w:hanging="344"/>
      </w:pPr>
      <w:rPr>
        <w:rFonts w:ascii="Times New Roman" w:eastAsia="Times New Roman" w:hAnsi="Times New Roman" w:hint="default"/>
        <w:w w:val="110"/>
        <w:sz w:val="18"/>
        <w:szCs w:val="18"/>
      </w:rPr>
    </w:lvl>
    <w:lvl w:ilvl="2">
      <w:start w:val="1"/>
      <w:numFmt w:val="bullet"/>
      <w:lvlText w:val="•"/>
      <w:lvlJc w:val="left"/>
      <w:pPr>
        <w:ind w:left="812" w:hanging="344"/>
      </w:pPr>
      <w:rPr>
        <w:rFonts w:hint="default"/>
      </w:rPr>
    </w:lvl>
    <w:lvl w:ilvl="3">
      <w:start w:val="1"/>
      <w:numFmt w:val="bullet"/>
      <w:lvlText w:val="•"/>
      <w:lvlJc w:val="left"/>
      <w:pPr>
        <w:ind w:left="1249" w:hanging="344"/>
      </w:pPr>
      <w:rPr>
        <w:rFonts w:hint="default"/>
      </w:rPr>
    </w:lvl>
    <w:lvl w:ilvl="4">
      <w:start w:val="1"/>
      <w:numFmt w:val="bullet"/>
      <w:lvlText w:val="•"/>
      <w:lvlJc w:val="left"/>
      <w:pPr>
        <w:ind w:left="1686" w:hanging="344"/>
      </w:pPr>
      <w:rPr>
        <w:rFonts w:hint="default"/>
      </w:rPr>
    </w:lvl>
    <w:lvl w:ilvl="5">
      <w:start w:val="1"/>
      <w:numFmt w:val="bullet"/>
      <w:lvlText w:val="•"/>
      <w:lvlJc w:val="left"/>
      <w:pPr>
        <w:ind w:left="2123" w:hanging="344"/>
      </w:pPr>
      <w:rPr>
        <w:rFonts w:hint="default"/>
      </w:rPr>
    </w:lvl>
    <w:lvl w:ilvl="6">
      <w:start w:val="1"/>
      <w:numFmt w:val="bullet"/>
      <w:lvlText w:val="•"/>
      <w:lvlJc w:val="left"/>
      <w:pPr>
        <w:ind w:left="2561" w:hanging="344"/>
      </w:pPr>
      <w:rPr>
        <w:rFonts w:hint="default"/>
      </w:rPr>
    </w:lvl>
    <w:lvl w:ilvl="7">
      <w:start w:val="1"/>
      <w:numFmt w:val="bullet"/>
      <w:lvlText w:val="•"/>
      <w:lvlJc w:val="left"/>
      <w:pPr>
        <w:ind w:left="2998" w:hanging="344"/>
      </w:pPr>
      <w:rPr>
        <w:rFonts w:hint="default"/>
      </w:rPr>
    </w:lvl>
    <w:lvl w:ilvl="8">
      <w:start w:val="1"/>
      <w:numFmt w:val="bullet"/>
      <w:lvlText w:val="•"/>
      <w:lvlJc w:val="left"/>
      <w:pPr>
        <w:ind w:left="3435" w:hanging="344"/>
      </w:pPr>
      <w:rPr>
        <w:rFonts w:hint="default"/>
      </w:rPr>
    </w:lvl>
  </w:abstractNum>
  <w:abstractNum w:abstractNumId="24" w15:restartNumberingAfterBreak="0">
    <w:nsid w:val="6472285F"/>
    <w:multiLevelType w:val="multilevel"/>
    <w:tmpl w:val="05F001D0"/>
    <w:lvl w:ilvl="0">
      <w:start w:val="7"/>
      <w:numFmt w:val="decimal"/>
      <w:lvlText w:val="%1."/>
      <w:lvlJc w:val="left"/>
      <w:pPr>
        <w:ind w:left="337" w:hanging="180"/>
      </w:pPr>
      <w:rPr>
        <w:rFonts w:ascii="Times New Roman" w:eastAsia="Times New Roman" w:hAnsi="Times New Roman" w:hint="default"/>
        <w:w w:val="110"/>
        <w:sz w:val="18"/>
        <w:szCs w:val="18"/>
      </w:rPr>
    </w:lvl>
    <w:lvl w:ilvl="1">
      <w:start w:val="1"/>
      <w:numFmt w:val="decimal"/>
      <w:lvlText w:val="%1.%2."/>
      <w:lvlJc w:val="left"/>
      <w:pPr>
        <w:ind w:left="143" w:hanging="495"/>
      </w:pPr>
      <w:rPr>
        <w:rFonts w:ascii="Times New Roman" w:eastAsia="Times New Roman" w:hAnsi="Times New Roman" w:hint="default"/>
        <w:w w:val="98"/>
        <w:sz w:val="19"/>
        <w:szCs w:val="19"/>
      </w:rPr>
    </w:lvl>
    <w:lvl w:ilvl="2">
      <w:start w:val="1"/>
      <w:numFmt w:val="bullet"/>
      <w:lvlText w:val="•"/>
      <w:lvlJc w:val="left"/>
      <w:pPr>
        <w:ind w:left="846" w:hanging="495"/>
      </w:pPr>
      <w:rPr>
        <w:rFonts w:hint="default"/>
      </w:rPr>
    </w:lvl>
    <w:lvl w:ilvl="3">
      <w:start w:val="1"/>
      <w:numFmt w:val="bullet"/>
      <w:lvlText w:val="•"/>
      <w:lvlJc w:val="left"/>
      <w:pPr>
        <w:ind w:left="1355" w:hanging="495"/>
      </w:pPr>
      <w:rPr>
        <w:rFonts w:hint="default"/>
      </w:rPr>
    </w:lvl>
    <w:lvl w:ilvl="4">
      <w:start w:val="1"/>
      <w:numFmt w:val="bullet"/>
      <w:lvlText w:val="•"/>
      <w:lvlJc w:val="left"/>
      <w:pPr>
        <w:ind w:left="1864" w:hanging="495"/>
      </w:pPr>
      <w:rPr>
        <w:rFonts w:hint="default"/>
      </w:rPr>
    </w:lvl>
    <w:lvl w:ilvl="5">
      <w:start w:val="1"/>
      <w:numFmt w:val="bullet"/>
      <w:lvlText w:val="•"/>
      <w:lvlJc w:val="left"/>
      <w:pPr>
        <w:ind w:left="2374" w:hanging="495"/>
      </w:pPr>
      <w:rPr>
        <w:rFonts w:hint="default"/>
      </w:rPr>
    </w:lvl>
    <w:lvl w:ilvl="6">
      <w:start w:val="1"/>
      <w:numFmt w:val="bullet"/>
      <w:lvlText w:val="•"/>
      <w:lvlJc w:val="left"/>
      <w:pPr>
        <w:ind w:left="2883" w:hanging="495"/>
      </w:pPr>
      <w:rPr>
        <w:rFonts w:hint="default"/>
      </w:rPr>
    </w:lvl>
    <w:lvl w:ilvl="7">
      <w:start w:val="1"/>
      <w:numFmt w:val="bullet"/>
      <w:lvlText w:val="•"/>
      <w:lvlJc w:val="left"/>
      <w:pPr>
        <w:ind w:left="3392" w:hanging="495"/>
      </w:pPr>
      <w:rPr>
        <w:rFonts w:hint="default"/>
      </w:rPr>
    </w:lvl>
    <w:lvl w:ilvl="8">
      <w:start w:val="1"/>
      <w:numFmt w:val="bullet"/>
      <w:lvlText w:val="•"/>
      <w:lvlJc w:val="left"/>
      <w:pPr>
        <w:ind w:left="3901" w:hanging="495"/>
      </w:pPr>
      <w:rPr>
        <w:rFonts w:hint="default"/>
      </w:rPr>
    </w:lvl>
  </w:abstractNum>
  <w:abstractNum w:abstractNumId="25" w15:restartNumberingAfterBreak="0">
    <w:nsid w:val="651936BA"/>
    <w:multiLevelType w:val="multilevel"/>
    <w:tmpl w:val="5B2E71AA"/>
    <w:lvl w:ilvl="0">
      <w:start w:val="5"/>
      <w:numFmt w:val="decimal"/>
      <w:lvlText w:val="%1."/>
      <w:lvlJc w:val="left"/>
      <w:pPr>
        <w:ind w:left="205" w:hanging="336"/>
      </w:pPr>
      <w:rPr>
        <w:rFonts w:ascii="Times New Roman" w:eastAsia="Times New Roman" w:hAnsi="Times New Roman" w:hint="default"/>
        <w:spacing w:val="-17"/>
        <w:w w:val="109"/>
        <w:sz w:val="20"/>
        <w:szCs w:val="20"/>
      </w:rPr>
    </w:lvl>
    <w:lvl w:ilvl="1">
      <w:start w:val="1"/>
      <w:numFmt w:val="decimal"/>
      <w:lvlText w:val="%1.%2."/>
      <w:lvlJc w:val="left"/>
      <w:pPr>
        <w:ind w:left="213" w:hanging="322"/>
      </w:pPr>
      <w:rPr>
        <w:rFonts w:ascii="Times New Roman" w:eastAsia="Times New Roman" w:hAnsi="Times New Roman" w:hint="default"/>
        <w:spacing w:val="9"/>
        <w:w w:val="91"/>
        <w:sz w:val="20"/>
        <w:szCs w:val="20"/>
      </w:rPr>
    </w:lvl>
    <w:lvl w:ilvl="2">
      <w:start w:val="1"/>
      <w:numFmt w:val="bullet"/>
      <w:lvlText w:val="•"/>
      <w:lvlJc w:val="left"/>
      <w:pPr>
        <w:ind w:left="670" w:hanging="322"/>
      </w:pPr>
      <w:rPr>
        <w:rFonts w:hint="default"/>
      </w:rPr>
    </w:lvl>
    <w:lvl w:ilvl="3">
      <w:start w:val="1"/>
      <w:numFmt w:val="bullet"/>
      <w:lvlText w:val="•"/>
      <w:lvlJc w:val="left"/>
      <w:pPr>
        <w:ind w:left="1128" w:hanging="322"/>
      </w:pPr>
      <w:rPr>
        <w:rFonts w:hint="default"/>
      </w:rPr>
    </w:lvl>
    <w:lvl w:ilvl="4">
      <w:start w:val="1"/>
      <w:numFmt w:val="bullet"/>
      <w:lvlText w:val="•"/>
      <w:lvlJc w:val="left"/>
      <w:pPr>
        <w:ind w:left="1586" w:hanging="322"/>
      </w:pPr>
      <w:rPr>
        <w:rFonts w:hint="default"/>
      </w:rPr>
    </w:lvl>
    <w:lvl w:ilvl="5">
      <w:start w:val="1"/>
      <w:numFmt w:val="bullet"/>
      <w:lvlText w:val="•"/>
      <w:lvlJc w:val="left"/>
      <w:pPr>
        <w:ind w:left="2043" w:hanging="322"/>
      </w:pPr>
      <w:rPr>
        <w:rFonts w:hint="default"/>
      </w:rPr>
    </w:lvl>
    <w:lvl w:ilvl="6">
      <w:start w:val="1"/>
      <w:numFmt w:val="bullet"/>
      <w:lvlText w:val="•"/>
      <w:lvlJc w:val="left"/>
      <w:pPr>
        <w:ind w:left="2501" w:hanging="322"/>
      </w:pPr>
      <w:rPr>
        <w:rFonts w:hint="default"/>
      </w:rPr>
    </w:lvl>
    <w:lvl w:ilvl="7">
      <w:start w:val="1"/>
      <w:numFmt w:val="bullet"/>
      <w:lvlText w:val="•"/>
      <w:lvlJc w:val="left"/>
      <w:pPr>
        <w:ind w:left="2959" w:hanging="322"/>
      </w:pPr>
      <w:rPr>
        <w:rFonts w:hint="default"/>
      </w:rPr>
    </w:lvl>
    <w:lvl w:ilvl="8">
      <w:start w:val="1"/>
      <w:numFmt w:val="bullet"/>
      <w:lvlText w:val="•"/>
      <w:lvlJc w:val="left"/>
      <w:pPr>
        <w:ind w:left="3416" w:hanging="322"/>
      </w:pPr>
      <w:rPr>
        <w:rFonts w:hint="default"/>
      </w:rPr>
    </w:lvl>
  </w:abstractNum>
  <w:abstractNum w:abstractNumId="26" w15:restartNumberingAfterBreak="0">
    <w:nsid w:val="655B1AA3"/>
    <w:multiLevelType w:val="multilevel"/>
    <w:tmpl w:val="355C7184"/>
    <w:lvl w:ilvl="0">
      <w:start w:val="7"/>
      <w:numFmt w:val="decimal"/>
      <w:lvlText w:val="%1."/>
      <w:lvlJc w:val="left"/>
      <w:pPr>
        <w:ind w:left="518" w:hanging="337"/>
      </w:pPr>
      <w:rPr>
        <w:rFonts w:ascii="Times New Roman" w:eastAsia="Times New Roman" w:hAnsi="Times New Roman" w:hint="default"/>
        <w:w w:val="110"/>
        <w:sz w:val="18"/>
        <w:szCs w:val="18"/>
      </w:rPr>
    </w:lvl>
    <w:lvl w:ilvl="1">
      <w:start w:val="1"/>
      <w:numFmt w:val="decimal"/>
      <w:lvlText w:val="%1.%2."/>
      <w:lvlJc w:val="left"/>
      <w:pPr>
        <w:ind w:left="174" w:hanging="337"/>
      </w:pPr>
      <w:rPr>
        <w:rFonts w:ascii="Times New Roman" w:eastAsia="Times New Roman" w:hAnsi="Times New Roman" w:hint="default"/>
        <w:w w:val="107"/>
        <w:sz w:val="18"/>
        <w:szCs w:val="18"/>
      </w:rPr>
    </w:lvl>
    <w:lvl w:ilvl="2">
      <w:start w:val="1"/>
      <w:numFmt w:val="bullet"/>
      <w:lvlText w:val="•"/>
      <w:lvlJc w:val="left"/>
      <w:pPr>
        <w:ind w:left="939" w:hanging="337"/>
      </w:pPr>
      <w:rPr>
        <w:rFonts w:hint="default"/>
      </w:rPr>
    </w:lvl>
    <w:lvl w:ilvl="3">
      <w:start w:val="1"/>
      <w:numFmt w:val="bullet"/>
      <w:lvlText w:val="•"/>
      <w:lvlJc w:val="left"/>
      <w:pPr>
        <w:ind w:left="1360" w:hanging="337"/>
      </w:pPr>
      <w:rPr>
        <w:rFonts w:hint="default"/>
      </w:rPr>
    </w:lvl>
    <w:lvl w:ilvl="4">
      <w:start w:val="1"/>
      <w:numFmt w:val="bullet"/>
      <w:lvlText w:val="•"/>
      <w:lvlJc w:val="left"/>
      <w:pPr>
        <w:ind w:left="1781" w:hanging="337"/>
      </w:pPr>
      <w:rPr>
        <w:rFonts w:hint="default"/>
      </w:rPr>
    </w:lvl>
    <w:lvl w:ilvl="5">
      <w:start w:val="1"/>
      <w:numFmt w:val="bullet"/>
      <w:lvlText w:val="•"/>
      <w:lvlJc w:val="left"/>
      <w:pPr>
        <w:ind w:left="2203" w:hanging="337"/>
      </w:pPr>
      <w:rPr>
        <w:rFonts w:hint="default"/>
      </w:rPr>
    </w:lvl>
    <w:lvl w:ilvl="6">
      <w:start w:val="1"/>
      <w:numFmt w:val="bullet"/>
      <w:lvlText w:val="•"/>
      <w:lvlJc w:val="left"/>
      <w:pPr>
        <w:ind w:left="2624" w:hanging="337"/>
      </w:pPr>
      <w:rPr>
        <w:rFonts w:hint="default"/>
      </w:rPr>
    </w:lvl>
    <w:lvl w:ilvl="7">
      <w:start w:val="1"/>
      <w:numFmt w:val="bullet"/>
      <w:lvlText w:val="•"/>
      <w:lvlJc w:val="left"/>
      <w:pPr>
        <w:ind w:left="3045" w:hanging="337"/>
      </w:pPr>
      <w:rPr>
        <w:rFonts w:hint="default"/>
      </w:rPr>
    </w:lvl>
    <w:lvl w:ilvl="8">
      <w:start w:val="1"/>
      <w:numFmt w:val="bullet"/>
      <w:lvlText w:val="•"/>
      <w:lvlJc w:val="left"/>
      <w:pPr>
        <w:ind w:left="3466" w:hanging="337"/>
      </w:pPr>
      <w:rPr>
        <w:rFonts w:hint="default"/>
      </w:rPr>
    </w:lvl>
  </w:abstractNum>
  <w:abstractNum w:abstractNumId="27" w15:restartNumberingAfterBreak="0">
    <w:nsid w:val="66D009F4"/>
    <w:multiLevelType w:val="multilevel"/>
    <w:tmpl w:val="1038B4B6"/>
    <w:lvl w:ilvl="0">
      <w:start w:val="2"/>
      <w:numFmt w:val="decimal"/>
      <w:lvlText w:val="%1."/>
      <w:lvlJc w:val="left"/>
      <w:pPr>
        <w:ind w:left="312" w:hanging="195"/>
        <w:jc w:val="right"/>
      </w:pPr>
      <w:rPr>
        <w:rFonts w:ascii="Times New Roman" w:eastAsia="Times New Roman" w:hAnsi="Times New Roman" w:hint="default"/>
        <w:w w:val="107"/>
        <w:sz w:val="18"/>
        <w:szCs w:val="18"/>
      </w:rPr>
    </w:lvl>
    <w:lvl w:ilvl="1">
      <w:start w:val="1"/>
      <w:numFmt w:val="decimal"/>
      <w:lvlText w:val="%1.%2."/>
      <w:lvlJc w:val="left"/>
      <w:pPr>
        <w:ind w:left="456" w:hanging="339"/>
      </w:pPr>
      <w:rPr>
        <w:rFonts w:ascii="Times New Roman" w:eastAsia="Times New Roman" w:hAnsi="Times New Roman" w:hint="default"/>
        <w:w w:val="109"/>
        <w:sz w:val="18"/>
        <w:szCs w:val="18"/>
      </w:rPr>
    </w:lvl>
    <w:lvl w:ilvl="2">
      <w:start w:val="1"/>
      <w:numFmt w:val="decimal"/>
      <w:lvlText w:val="%1.%2.%3."/>
      <w:lvlJc w:val="left"/>
      <w:pPr>
        <w:ind w:left="117" w:hanging="684"/>
      </w:pPr>
      <w:rPr>
        <w:rFonts w:ascii="Times New Roman" w:eastAsia="Times New Roman" w:hAnsi="Times New Roman" w:hint="default"/>
        <w:w w:val="106"/>
        <w:sz w:val="18"/>
        <w:szCs w:val="18"/>
      </w:rPr>
    </w:lvl>
    <w:lvl w:ilvl="3">
      <w:start w:val="1"/>
      <w:numFmt w:val="bullet"/>
      <w:lvlText w:val="•"/>
      <w:lvlJc w:val="left"/>
      <w:pPr>
        <w:ind w:left="456" w:hanging="684"/>
      </w:pPr>
      <w:rPr>
        <w:rFonts w:hint="default"/>
      </w:rPr>
    </w:lvl>
    <w:lvl w:ilvl="4">
      <w:start w:val="1"/>
      <w:numFmt w:val="bullet"/>
      <w:lvlText w:val="•"/>
      <w:lvlJc w:val="left"/>
      <w:pPr>
        <w:ind w:left="388" w:hanging="684"/>
      </w:pPr>
      <w:rPr>
        <w:rFonts w:hint="default"/>
      </w:rPr>
    </w:lvl>
    <w:lvl w:ilvl="5">
      <w:start w:val="1"/>
      <w:numFmt w:val="bullet"/>
      <w:lvlText w:val="•"/>
      <w:lvlJc w:val="left"/>
      <w:pPr>
        <w:ind w:left="320" w:hanging="684"/>
      </w:pPr>
      <w:rPr>
        <w:rFonts w:hint="default"/>
      </w:rPr>
    </w:lvl>
    <w:lvl w:ilvl="6">
      <w:start w:val="1"/>
      <w:numFmt w:val="bullet"/>
      <w:lvlText w:val="•"/>
      <w:lvlJc w:val="left"/>
      <w:pPr>
        <w:ind w:left="252" w:hanging="684"/>
      </w:pPr>
      <w:rPr>
        <w:rFonts w:hint="default"/>
      </w:rPr>
    </w:lvl>
    <w:lvl w:ilvl="7">
      <w:start w:val="1"/>
      <w:numFmt w:val="bullet"/>
      <w:lvlText w:val="•"/>
      <w:lvlJc w:val="left"/>
      <w:pPr>
        <w:ind w:left="184" w:hanging="684"/>
      </w:pPr>
      <w:rPr>
        <w:rFonts w:hint="default"/>
      </w:rPr>
    </w:lvl>
    <w:lvl w:ilvl="8">
      <w:start w:val="1"/>
      <w:numFmt w:val="bullet"/>
      <w:lvlText w:val="•"/>
      <w:lvlJc w:val="left"/>
      <w:pPr>
        <w:ind w:left="117" w:hanging="684"/>
      </w:pPr>
      <w:rPr>
        <w:rFonts w:hint="default"/>
      </w:rPr>
    </w:lvl>
  </w:abstractNum>
  <w:abstractNum w:abstractNumId="28" w15:restartNumberingAfterBreak="0">
    <w:nsid w:val="721E298C"/>
    <w:multiLevelType w:val="multilevel"/>
    <w:tmpl w:val="5874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10748"/>
    <w:multiLevelType w:val="multilevel"/>
    <w:tmpl w:val="2C7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3601D"/>
    <w:multiLevelType w:val="multilevel"/>
    <w:tmpl w:val="027EEAF4"/>
    <w:lvl w:ilvl="0">
      <w:start w:val="2"/>
      <w:numFmt w:val="decimal"/>
      <w:lvlText w:val="%1"/>
      <w:lvlJc w:val="left"/>
      <w:pPr>
        <w:ind w:left="629" w:hanging="490"/>
      </w:pPr>
      <w:rPr>
        <w:rFonts w:hint="default"/>
      </w:rPr>
    </w:lvl>
    <w:lvl w:ilvl="1">
      <w:start w:val="1"/>
      <w:numFmt w:val="decimal"/>
      <w:lvlText w:val="%1.%2"/>
      <w:lvlJc w:val="left"/>
      <w:pPr>
        <w:ind w:left="629" w:hanging="490"/>
      </w:pPr>
      <w:rPr>
        <w:rFonts w:hint="default"/>
      </w:rPr>
    </w:lvl>
    <w:lvl w:ilvl="2">
      <w:start w:val="3"/>
      <w:numFmt w:val="decimal"/>
      <w:lvlText w:val="%1.%2.%3."/>
      <w:lvlJc w:val="left"/>
      <w:pPr>
        <w:ind w:left="629" w:hanging="490"/>
      </w:pPr>
      <w:rPr>
        <w:rFonts w:ascii="Times New Roman" w:eastAsia="Times New Roman" w:hAnsi="Times New Roman" w:hint="default"/>
        <w:sz w:val="19"/>
        <w:szCs w:val="19"/>
      </w:rPr>
    </w:lvl>
    <w:lvl w:ilvl="3">
      <w:start w:val="1"/>
      <w:numFmt w:val="bullet"/>
      <w:lvlText w:val="•"/>
      <w:lvlJc w:val="left"/>
      <w:pPr>
        <w:ind w:left="1740" w:hanging="490"/>
      </w:pPr>
      <w:rPr>
        <w:rFonts w:hint="default"/>
      </w:rPr>
    </w:lvl>
    <w:lvl w:ilvl="4">
      <w:start w:val="1"/>
      <w:numFmt w:val="bullet"/>
      <w:lvlText w:val="•"/>
      <w:lvlJc w:val="left"/>
      <w:pPr>
        <w:ind w:left="2110" w:hanging="490"/>
      </w:pPr>
      <w:rPr>
        <w:rFonts w:hint="default"/>
      </w:rPr>
    </w:lvl>
    <w:lvl w:ilvl="5">
      <w:start w:val="1"/>
      <w:numFmt w:val="bullet"/>
      <w:lvlText w:val="•"/>
      <w:lvlJc w:val="left"/>
      <w:pPr>
        <w:ind w:left="2480" w:hanging="490"/>
      </w:pPr>
      <w:rPr>
        <w:rFonts w:hint="default"/>
      </w:rPr>
    </w:lvl>
    <w:lvl w:ilvl="6">
      <w:start w:val="1"/>
      <w:numFmt w:val="bullet"/>
      <w:lvlText w:val="•"/>
      <w:lvlJc w:val="left"/>
      <w:pPr>
        <w:ind w:left="2850" w:hanging="490"/>
      </w:pPr>
      <w:rPr>
        <w:rFonts w:hint="default"/>
      </w:rPr>
    </w:lvl>
    <w:lvl w:ilvl="7">
      <w:start w:val="1"/>
      <w:numFmt w:val="bullet"/>
      <w:lvlText w:val="•"/>
      <w:lvlJc w:val="left"/>
      <w:pPr>
        <w:ind w:left="3220" w:hanging="490"/>
      </w:pPr>
      <w:rPr>
        <w:rFonts w:hint="default"/>
      </w:rPr>
    </w:lvl>
    <w:lvl w:ilvl="8">
      <w:start w:val="1"/>
      <w:numFmt w:val="bullet"/>
      <w:lvlText w:val="•"/>
      <w:lvlJc w:val="left"/>
      <w:pPr>
        <w:ind w:left="3590" w:hanging="490"/>
      </w:pPr>
      <w:rPr>
        <w:rFonts w:hint="default"/>
      </w:rPr>
    </w:lvl>
  </w:abstractNum>
  <w:abstractNum w:abstractNumId="31" w15:restartNumberingAfterBreak="0">
    <w:nsid w:val="7D52151D"/>
    <w:multiLevelType w:val="multilevel"/>
    <w:tmpl w:val="7B6C3ADE"/>
    <w:lvl w:ilvl="0">
      <w:start w:val="2"/>
      <w:numFmt w:val="decimal"/>
      <w:lvlText w:val="%1"/>
      <w:lvlJc w:val="left"/>
      <w:pPr>
        <w:ind w:left="478" w:hanging="346"/>
      </w:pPr>
      <w:rPr>
        <w:rFonts w:hint="default"/>
      </w:rPr>
    </w:lvl>
    <w:lvl w:ilvl="1">
      <w:start w:val="2"/>
      <w:numFmt w:val="decimal"/>
      <w:lvlText w:val="%1.%2."/>
      <w:lvlJc w:val="left"/>
      <w:pPr>
        <w:ind w:left="478" w:hanging="346"/>
      </w:pPr>
      <w:rPr>
        <w:rFonts w:ascii="Times New Roman" w:eastAsia="Times New Roman" w:hAnsi="Times New Roman" w:hint="default"/>
        <w:w w:val="107"/>
        <w:sz w:val="19"/>
        <w:szCs w:val="19"/>
      </w:rPr>
    </w:lvl>
    <w:lvl w:ilvl="2">
      <w:start w:val="1"/>
      <w:numFmt w:val="decimal"/>
      <w:lvlText w:val="%1.%2.%3."/>
      <w:lvlJc w:val="left"/>
      <w:pPr>
        <w:ind w:left="132" w:hanging="490"/>
      </w:pPr>
      <w:rPr>
        <w:rFonts w:ascii="Times New Roman" w:eastAsia="Times New Roman" w:hAnsi="Times New Roman" w:hint="default"/>
        <w:w w:val="102"/>
        <w:sz w:val="19"/>
        <w:szCs w:val="19"/>
      </w:rPr>
    </w:lvl>
    <w:lvl w:ilvl="3">
      <w:start w:val="1"/>
      <w:numFmt w:val="bullet"/>
      <w:lvlText w:val="•"/>
      <w:lvlJc w:val="left"/>
      <w:pPr>
        <w:ind w:left="1334" w:hanging="490"/>
      </w:pPr>
      <w:rPr>
        <w:rFonts w:hint="default"/>
      </w:rPr>
    </w:lvl>
    <w:lvl w:ilvl="4">
      <w:start w:val="1"/>
      <w:numFmt w:val="bullet"/>
      <w:lvlText w:val="•"/>
      <w:lvlJc w:val="left"/>
      <w:pPr>
        <w:ind w:left="1762" w:hanging="490"/>
      </w:pPr>
      <w:rPr>
        <w:rFonts w:hint="default"/>
      </w:rPr>
    </w:lvl>
    <w:lvl w:ilvl="5">
      <w:start w:val="1"/>
      <w:numFmt w:val="bullet"/>
      <w:lvlText w:val="•"/>
      <w:lvlJc w:val="left"/>
      <w:pPr>
        <w:ind w:left="2190" w:hanging="490"/>
      </w:pPr>
      <w:rPr>
        <w:rFonts w:hint="default"/>
      </w:rPr>
    </w:lvl>
    <w:lvl w:ilvl="6">
      <w:start w:val="1"/>
      <w:numFmt w:val="bullet"/>
      <w:lvlText w:val="•"/>
      <w:lvlJc w:val="left"/>
      <w:pPr>
        <w:ind w:left="2618" w:hanging="490"/>
      </w:pPr>
      <w:rPr>
        <w:rFonts w:hint="default"/>
      </w:rPr>
    </w:lvl>
    <w:lvl w:ilvl="7">
      <w:start w:val="1"/>
      <w:numFmt w:val="bullet"/>
      <w:lvlText w:val="•"/>
      <w:lvlJc w:val="left"/>
      <w:pPr>
        <w:ind w:left="3046" w:hanging="490"/>
      </w:pPr>
      <w:rPr>
        <w:rFonts w:hint="default"/>
      </w:rPr>
    </w:lvl>
    <w:lvl w:ilvl="8">
      <w:start w:val="1"/>
      <w:numFmt w:val="bullet"/>
      <w:lvlText w:val="•"/>
      <w:lvlJc w:val="left"/>
      <w:pPr>
        <w:ind w:left="3474" w:hanging="490"/>
      </w:pPr>
      <w:rPr>
        <w:rFonts w:hint="default"/>
      </w:rPr>
    </w:lvl>
  </w:abstractNum>
  <w:num w:numId="1">
    <w:abstractNumId w:val="20"/>
  </w:num>
  <w:num w:numId="2">
    <w:abstractNumId w:val="11"/>
  </w:num>
  <w:num w:numId="3">
    <w:abstractNumId w:val="18"/>
  </w:num>
  <w:num w:numId="4">
    <w:abstractNumId w:val="9"/>
  </w:num>
  <w:num w:numId="5">
    <w:abstractNumId w:val="19"/>
  </w:num>
  <w:num w:numId="6">
    <w:abstractNumId w:val="23"/>
  </w:num>
  <w:num w:numId="7">
    <w:abstractNumId w:val="22"/>
  </w:num>
  <w:num w:numId="8">
    <w:abstractNumId w:val="24"/>
  </w:num>
  <w:num w:numId="9">
    <w:abstractNumId w:val="26"/>
  </w:num>
  <w:num w:numId="10">
    <w:abstractNumId w:val="6"/>
  </w:num>
  <w:num w:numId="11">
    <w:abstractNumId w:val="7"/>
  </w:num>
  <w:num w:numId="12">
    <w:abstractNumId w:val="0"/>
  </w:num>
  <w:num w:numId="13">
    <w:abstractNumId w:val="2"/>
  </w:num>
  <w:num w:numId="14">
    <w:abstractNumId w:val="13"/>
  </w:num>
  <w:num w:numId="15">
    <w:abstractNumId w:val="25"/>
  </w:num>
  <w:num w:numId="16">
    <w:abstractNumId w:val="5"/>
  </w:num>
  <w:num w:numId="17">
    <w:abstractNumId w:val="4"/>
  </w:num>
  <w:num w:numId="18">
    <w:abstractNumId w:val="27"/>
  </w:num>
  <w:num w:numId="19">
    <w:abstractNumId w:val="21"/>
  </w:num>
  <w:num w:numId="20">
    <w:abstractNumId w:val="31"/>
  </w:num>
  <w:num w:numId="21">
    <w:abstractNumId w:val="30"/>
  </w:num>
  <w:num w:numId="22">
    <w:abstractNumId w:val="14"/>
  </w:num>
  <w:num w:numId="23">
    <w:abstractNumId w:val="12"/>
  </w:num>
  <w:num w:numId="24">
    <w:abstractNumId w:val="17"/>
  </w:num>
  <w:num w:numId="25">
    <w:abstractNumId w:val="1"/>
  </w:num>
  <w:num w:numId="26">
    <w:abstractNumId w:val="10"/>
  </w:num>
  <w:num w:numId="27">
    <w:abstractNumId w:val="16"/>
  </w:num>
  <w:num w:numId="28">
    <w:abstractNumId w:val="28"/>
  </w:num>
  <w:num w:numId="29">
    <w:abstractNumId w:val="29"/>
  </w:num>
  <w:num w:numId="30">
    <w:abstractNumId w:val="15"/>
  </w:num>
  <w:num w:numId="31">
    <w:abstractNumId w:val="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93"/>
    <w:rsid w:val="000A6FCD"/>
    <w:rsid w:val="00194073"/>
    <w:rsid w:val="001D31F0"/>
    <w:rsid w:val="00214644"/>
    <w:rsid w:val="0023691D"/>
    <w:rsid w:val="00243F3E"/>
    <w:rsid w:val="00257C69"/>
    <w:rsid w:val="0028250B"/>
    <w:rsid w:val="002F005C"/>
    <w:rsid w:val="00301B0C"/>
    <w:rsid w:val="00306287"/>
    <w:rsid w:val="0035211C"/>
    <w:rsid w:val="004B6738"/>
    <w:rsid w:val="004D2AC1"/>
    <w:rsid w:val="00530FFA"/>
    <w:rsid w:val="00572533"/>
    <w:rsid w:val="006A1EF1"/>
    <w:rsid w:val="00763693"/>
    <w:rsid w:val="007D2D2C"/>
    <w:rsid w:val="00933119"/>
    <w:rsid w:val="00A400B6"/>
    <w:rsid w:val="00AC1D37"/>
    <w:rsid w:val="00AF3955"/>
    <w:rsid w:val="00B37675"/>
    <w:rsid w:val="00BC6BA9"/>
    <w:rsid w:val="00CC4AC3"/>
    <w:rsid w:val="00D06E3D"/>
    <w:rsid w:val="00D30D05"/>
    <w:rsid w:val="00D8142A"/>
    <w:rsid w:val="00D838AF"/>
    <w:rsid w:val="00EF0AC8"/>
    <w:rsid w:val="00F15F6E"/>
    <w:rsid w:val="00FB5139"/>
    <w:rsid w:val="00FF3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A9BE0"/>
  <w15:docId w15:val="{6A65E98C-5572-4714-817A-50C0CDE7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ind w:left="125"/>
      <w:outlineLvl w:val="0"/>
    </w:pPr>
    <w:rPr>
      <w:rFonts w:ascii="Times New Roman" w:eastAsia="Times New Roman" w:hAnsi="Times New Roman"/>
      <w:sz w:val="24"/>
      <w:szCs w:val="24"/>
    </w:rPr>
  </w:style>
  <w:style w:type="paragraph" w:styleId="2">
    <w:name w:val="heading 2"/>
    <w:basedOn w:val="a"/>
    <w:link w:val="20"/>
    <w:uiPriority w:val="9"/>
    <w:unhideWhenUsed/>
    <w:qFormat/>
    <w:pPr>
      <w:ind w:left="132"/>
      <w:outlineLvl w:val="1"/>
    </w:pPr>
    <w:rPr>
      <w:rFonts w:ascii="Times New Roman" w:eastAsia="Times New Roman" w:hAnsi="Times New Roman"/>
      <w:sz w:val="19"/>
      <w:szCs w:val="19"/>
    </w:rPr>
  </w:style>
  <w:style w:type="paragraph" w:styleId="3">
    <w:name w:val="heading 3"/>
    <w:basedOn w:val="a"/>
    <w:link w:val="30"/>
    <w:uiPriority w:val="9"/>
    <w:unhideWhenUsed/>
    <w:qFormat/>
    <w:pPr>
      <w:spacing w:before="15"/>
      <w:ind w:left="174"/>
      <w:outlineLvl w:val="2"/>
    </w:pPr>
    <w:rPr>
      <w:rFonts w:ascii="Times New Roman" w:eastAsia="Times New Roman"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50"/>
    </w:pPr>
    <w:rPr>
      <w:rFonts w:ascii="Arial" w:eastAsia="Arial" w:hAnsi="Arial"/>
      <w:sz w:val="17"/>
      <w:szCs w:val="17"/>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Revision"/>
    <w:hidden/>
    <w:uiPriority w:val="99"/>
    <w:semiHidden/>
    <w:rsid w:val="00EF0AC8"/>
    <w:pPr>
      <w:widowControl/>
    </w:pPr>
  </w:style>
  <w:style w:type="paragraph" w:styleId="a7">
    <w:name w:val="Normal (Web)"/>
    <w:basedOn w:val="a"/>
    <w:uiPriority w:val="99"/>
    <w:unhideWhenUsed/>
    <w:rsid w:val="00CC4AC3"/>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8">
    <w:name w:val="Strong"/>
    <w:basedOn w:val="a0"/>
    <w:uiPriority w:val="22"/>
    <w:qFormat/>
    <w:rsid w:val="00CC4AC3"/>
    <w:rPr>
      <w:b/>
      <w:bCs/>
    </w:rPr>
  </w:style>
  <w:style w:type="character" w:customStyle="1" w:styleId="10">
    <w:name w:val="Заголовок 1 Знак"/>
    <w:basedOn w:val="a0"/>
    <w:link w:val="1"/>
    <w:uiPriority w:val="9"/>
    <w:rsid w:val="00306287"/>
    <w:rPr>
      <w:rFonts w:ascii="Times New Roman" w:eastAsia="Times New Roman" w:hAnsi="Times New Roman"/>
      <w:sz w:val="24"/>
      <w:szCs w:val="24"/>
    </w:rPr>
  </w:style>
  <w:style w:type="character" w:customStyle="1" w:styleId="20">
    <w:name w:val="Заголовок 2 Знак"/>
    <w:basedOn w:val="a0"/>
    <w:link w:val="2"/>
    <w:uiPriority w:val="9"/>
    <w:rsid w:val="00306287"/>
    <w:rPr>
      <w:rFonts w:ascii="Times New Roman" w:eastAsia="Times New Roman" w:hAnsi="Times New Roman"/>
      <w:sz w:val="19"/>
      <w:szCs w:val="19"/>
    </w:rPr>
  </w:style>
  <w:style w:type="character" w:customStyle="1" w:styleId="30">
    <w:name w:val="Заголовок 3 Знак"/>
    <w:basedOn w:val="a0"/>
    <w:link w:val="3"/>
    <w:uiPriority w:val="9"/>
    <w:rsid w:val="00306287"/>
    <w:rPr>
      <w:rFonts w:ascii="Times New Roman" w:eastAsia="Times New Roman" w:hAnsi="Times New Roman"/>
      <w:sz w:val="18"/>
      <w:szCs w:val="18"/>
    </w:rPr>
  </w:style>
  <w:style w:type="character" w:customStyle="1" w:styleId="a4">
    <w:name w:val="Основной текст Знак"/>
    <w:basedOn w:val="a0"/>
    <w:link w:val="a3"/>
    <w:uiPriority w:val="1"/>
    <w:rsid w:val="00306287"/>
    <w:rPr>
      <w:rFonts w:ascii="Arial" w:eastAsia="Arial" w:hAnsi="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6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2702</Words>
  <Characters>15404</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CamScanner 12.09.2024 10.48</vt:lpstr>
      <vt:lpstr>CamScanner 12.09.2024 10.48</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CamScanner 12.09.2024 10.48</dc:title>
  <dc:subject>CamScanner 12.09.2024 10.48</dc:subject>
  <dc:creator>CamScanner</dc:creator>
  <cp:lastModifiedBy>Okil Shirinov</cp:lastModifiedBy>
  <cp:revision>9</cp:revision>
  <dcterms:created xsi:type="dcterms:W3CDTF">2026-02-06T02:58:00Z</dcterms:created>
  <dcterms:modified xsi:type="dcterms:W3CDTF">2026-04-07T03:59:00Z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LastSaved">
    <vt:filetime>2025-01-17T00:00:00Z</vt:filetime>
  </property>
</Properties>
</file>