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8B" w:rsidRPr="00773138" w:rsidRDefault="00B2168B" w:rsidP="008C632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DA3B11" w:rsidRDefault="008C6322" w:rsidP="008C632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ТЕХНИЧЕСКОЕ ЗАДАНИЕ</w:t>
      </w:r>
    </w:p>
    <w:p w:rsidR="008C6322" w:rsidRPr="008C6322" w:rsidRDefault="008C6322" w:rsidP="008C632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63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Национального эксперта</w:t>
      </w:r>
    </w:p>
    <w:p w:rsidR="008C6322" w:rsidRPr="008C6322" w:rsidRDefault="004E41EC" w:rsidP="00B8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проекте «</w:t>
      </w:r>
      <w:r w:rsidRPr="004E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сведений </w:t>
      </w:r>
      <w:r w:rsidR="00A22C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статусе водно-болотных угод</w:t>
      </w:r>
      <w:r w:rsidRPr="004E4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(ВБУ) в Казахстане, Кыргызстане и Туркмениста</w:t>
      </w:r>
      <w:r w:rsidR="00A22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путем сбора и распространения</w:t>
      </w:r>
      <w:r w:rsidRPr="004E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наилучших существующих практик для сохранения и рационального использования ВБУ местными сообществами»</w:t>
      </w:r>
    </w:p>
    <w:p w:rsidR="008C6322" w:rsidRPr="00DA3B11" w:rsidRDefault="008C6322" w:rsidP="008C6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22" w:rsidRPr="008C6322" w:rsidRDefault="008C6322" w:rsidP="008C6322">
      <w:pPr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Цели и задачи (конкретные функции национального эксперта)</w:t>
      </w:r>
    </w:p>
    <w:p w:rsidR="008C6322" w:rsidRPr="008C6322" w:rsidRDefault="008C6322" w:rsidP="008C6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Целью деятельности является </w:t>
      </w:r>
      <w:r w:rsidR="00802F85" w:rsidRPr="00802F8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сбор и распространение наилучших практик местных сообществ для сохранения и рационального использования </w:t>
      </w:r>
      <w:r w:rsidR="0021335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(ВБУ) по отдельности в каждой из стран: </w:t>
      </w:r>
      <w:r w:rsidR="001B50F4" w:rsidRPr="001B50F4">
        <w:rPr>
          <w:rFonts w:ascii="Times New Roman" w:eastAsia="Calibri" w:hAnsi="Times New Roman" w:cs="Times New Roman"/>
          <w:sz w:val="24"/>
          <w:szCs w:val="24"/>
          <w:lang w:eastAsia="en-GB"/>
        </w:rPr>
        <w:t>в Казахстане, Кыргызстане и Туркменистане</w: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. </w:t>
      </w:r>
    </w:p>
    <w:p w:rsidR="008C6322" w:rsidRPr="008C6322" w:rsidRDefault="008C6322" w:rsidP="008C6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Целью данного договора является привлечение национального эксперта для: </w:t>
      </w:r>
    </w:p>
    <w:p w:rsidR="00632B21" w:rsidRDefault="00632B21" w:rsidP="008C6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Обеспечения реализации проекта на национальном уровне;</w:t>
      </w:r>
    </w:p>
    <w:p w:rsidR="001324D7" w:rsidRPr="008C6322" w:rsidRDefault="001324D7" w:rsidP="008C6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1" w:name="_Hlk479851071"/>
      <w:r>
        <w:rPr>
          <w:rFonts w:ascii="Times New Roman" w:eastAsiaTheme="minorEastAsia" w:hAnsi="Times New Roman" w:cs="Times New Roman"/>
          <w:sz w:val="24"/>
          <w:szCs w:val="24"/>
        </w:rPr>
        <w:t>Проведения</w:t>
      </w:r>
      <w:r w:rsidRPr="007B76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1BCA">
        <w:rPr>
          <w:rFonts w:ascii="Times New Roman" w:eastAsiaTheme="minorEastAsia" w:hAnsi="Times New Roman" w:cs="Times New Roman"/>
          <w:sz w:val="24"/>
          <w:szCs w:val="24"/>
        </w:rPr>
        <w:t>экспертных оценок</w:t>
      </w:r>
      <w:r w:rsidRPr="007B76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состояния</w:t>
      </w:r>
      <w:r w:rsidRPr="007B76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ВБУ</w:t>
      </w:r>
      <w:bookmarkEnd w:id="1"/>
      <w:r w:rsidR="00802F85">
        <w:rPr>
          <w:rFonts w:ascii="Times New Roman" w:eastAsiaTheme="minorEastAsia" w:hAnsi="Times New Roman" w:cs="Times New Roman"/>
          <w:sz w:val="24"/>
          <w:szCs w:val="24"/>
        </w:rPr>
        <w:t>, для которых имеются наилу</w:t>
      </w:r>
      <w:r w:rsidR="00085277">
        <w:rPr>
          <w:rFonts w:ascii="Times New Roman" w:eastAsiaTheme="minorEastAsia" w:hAnsi="Times New Roman" w:cs="Times New Roman"/>
          <w:sz w:val="24"/>
          <w:szCs w:val="24"/>
        </w:rPr>
        <w:t>чшие практики местных сообществ по их сохранению</w:t>
      </w:r>
      <w:r w:rsidR="00802F85">
        <w:rPr>
          <w:rFonts w:ascii="Times New Roman" w:eastAsiaTheme="minorEastAsia" w:hAnsi="Times New Roman" w:cs="Times New Roman"/>
          <w:sz w:val="24"/>
          <w:szCs w:val="24"/>
        </w:rPr>
        <w:t xml:space="preserve"> и рационально</w:t>
      </w:r>
      <w:r w:rsidR="00085277">
        <w:rPr>
          <w:rFonts w:ascii="Times New Roman" w:eastAsiaTheme="minorEastAsia" w:hAnsi="Times New Roman" w:cs="Times New Roman"/>
          <w:sz w:val="24"/>
          <w:szCs w:val="24"/>
        </w:rPr>
        <w:t>му</w:t>
      </w:r>
      <w:r w:rsidR="00802F85">
        <w:rPr>
          <w:rFonts w:ascii="Times New Roman" w:eastAsiaTheme="minorEastAsia" w:hAnsi="Times New Roman" w:cs="Times New Roman"/>
          <w:sz w:val="24"/>
          <w:szCs w:val="24"/>
        </w:rPr>
        <w:t xml:space="preserve"> использовани</w:t>
      </w:r>
      <w:r w:rsidR="00085277">
        <w:rPr>
          <w:rFonts w:ascii="Times New Roman" w:eastAsiaTheme="minorEastAsia" w:hAnsi="Times New Roman" w:cs="Times New Roman"/>
          <w:sz w:val="24"/>
          <w:szCs w:val="24"/>
        </w:rPr>
        <w:t>ю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05D51" w:rsidRDefault="00905D51" w:rsidP="008C6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2" w:name="_Hlk479847640"/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Сбора </w:t>
      </w:r>
      <w:bookmarkStart w:id="3" w:name="_Hlk479775970"/>
      <w:r>
        <w:rPr>
          <w:rFonts w:ascii="Times New Roman" w:eastAsia="Calibri" w:hAnsi="Times New Roman" w:cs="Times New Roman"/>
          <w:sz w:val="24"/>
          <w:szCs w:val="24"/>
          <w:lang w:eastAsia="en-GB"/>
        </w:rPr>
        <w:t>наилучших практик охраны и управления ВБУ</w:t>
      </w:r>
      <w:r w:rsidR="003E7F1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местны</w:t>
      </w:r>
      <w:r w:rsidR="00391BCA">
        <w:rPr>
          <w:rFonts w:ascii="Times New Roman" w:eastAsia="Calibri" w:hAnsi="Times New Roman" w:cs="Times New Roman"/>
          <w:sz w:val="24"/>
          <w:szCs w:val="24"/>
          <w:lang w:eastAsia="en-GB"/>
        </w:rPr>
        <w:t>ми</w:t>
      </w:r>
      <w:r w:rsidR="009A698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сообществ</w:t>
      </w:r>
      <w:bookmarkEnd w:id="2"/>
      <w:bookmarkEnd w:id="3"/>
      <w:r w:rsidR="00391BCA">
        <w:rPr>
          <w:rFonts w:ascii="Times New Roman" w:eastAsia="Calibri" w:hAnsi="Times New Roman" w:cs="Times New Roman"/>
          <w:sz w:val="24"/>
          <w:szCs w:val="24"/>
          <w:lang w:eastAsia="en-GB"/>
        </w:rPr>
        <w:t>ами</w:t>
      </w:r>
      <w:r w:rsidR="00632B21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8C6322" w:rsidRDefault="00632B21" w:rsidP="008C6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Проведения</w:t>
      </w:r>
      <w:r w:rsidR="00905D51" w:rsidRPr="00905D5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встреч с местными сообществами, имеющими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практику управления и охраны ВБУ</w:t>
      </w:r>
      <w:r w:rsidR="008C6322"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632B21" w:rsidRDefault="00261B95" w:rsidP="008C6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4" w:name="_Hlk479851030"/>
      <w:r>
        <w:rPr>
          <w:rFonts w:ascii="Times New Roman" w:eastAsia="Calibri" w:hAnsi="Times New Roman" w:cs="Times New Roman"/>
          <w:sz w:val="24"/>
          <w:szCs w:val="24"/>
          <w:lang w:eastAsia="en-GB"/>
        </w:rPr>
        <w:t>Анкетирования</w:t>
      </w:r>
      <w:r w:rsidR="00802F8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391BCA">
        <w:rPr>
          <w:rFonts w:ascii="Times New Roman" w:eastAsia="Calibri" w:hAnsi="Times New Roman" w:cs="Times New Roman"/>
          <w:sz w:val="24"/>
          <w:szCs w:val="24"/>
          <w:lang w:eastAsia="en-GB"/>
        </w:rPr>
        <w:t>и а</w:t>
      </w:r>
      <w:r w:rsidR="00632B21">
        <w:rPr>
          <w:rFonts w:ascii="Times New Roman" w:eastAsia="Calibri" w:hAnsi="Times New Roman" w:cs="Times New Roman"/>
          <w:sz w:val="24"/>
          <w:szCs w:val="24"/>
          <w:lang w:eastAsia="en-GB"/>
        </w:rPr>
        <w:t>нализ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а</w:t>
      </w:r>
      <w:r w:rsidR="00632B2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391BCA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его </w:t>
      </w:r>
      <w:r w:rsidR="00632B21">
        <w:rPr>
          <w:rFonts w:ascii="Times New Roman" w:eastAsia="Calibri" w:hAnsi="Times New Roman" w:cs="Times New Roman"/>
          <w:sz w:val="24"/>
          <w:szCs w:val="24"/>
          <w:lang w:eastAsia="en-GB"/>
        </w:rPr>
        <w:t>результатов</w:t>
      </w:r>
      <w:r w:rsidR="001324D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 </w:t>
      </w:r>
      <w:r w:rsidR="00802F8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наилучших практиках </w:t>
      </w:r>
      <w:r w:rsidR="00085277">
        <w:rPr>
          <w:rFonts w:ascii="Times New Roman" w:eastAsia="Calibri" w:hAnsi="Times New Roman" w:cs="Times New Roman"/>
          <w:sz w:val="24"/>
          <w:szCs w:val="24"/>
          <w:lang w:eastAsia="en-GB"/>
        </w:rPr>
        <w:t>местны</w:t>
      </w:r>
      <w:r w:rsidR="00802F85">
        <w:rPr>
          <w:rFonts w:ascii="Times New Roman" w:eastAsia="Calibri" w:hAnsi="Times New Roman" w:cs="Times New Roman"/>
          <w:sz w:val="24"/>
          <w:szCs w:val="24"/>
          <w:lang w:eastAsia="en-GB"/>
        </w:rPr>
        <w:t>х сообществ</w:t>
      </w:r>
      <w:bookmarkEnd w:id="4"/>
      <w:r w:rsidR="001324D7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647A66" w:rsidRPr="00647A66" w:rsidRDefault="006C40FF" w:rsidP="00647A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5" w:name="_Hlk479848827"/>
      <w:r>
        <w:rPr>
          <w:rFonts w:ascii="Times New Roman" w:eastAsia="Calibri" w:hAnsi="Times New Roman" w:cs="Times New Roman"/>
          <w:sz w:val="24"/>
          <w:szCs w:val="24"/>
          <w:lang w:eastAsia="en-GB"/>
        </w:rPr>
        <w:t>Написан</w:t>
      </w:r>
      <w:r w:rsidR="00261B95">
        <w:rPr>
          <w:rFonts w:ascii="Times New Roman" w:eastAsia="Calibri" w:hAnsi="Times New Roman" w:cs="Times New Roman"/>
          <w:sz w:val="24"/>
          <w:szCs w:val="24"/>
          <w:lang w:eastAsia="en-GB"/>
        </w:rPr>
        <w:t>ия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руково</w:t>
      </w:r>
      <w:r w:rsidR="00DA3B11">
        <w:rPr>
          <w:rFonts w:ascii="Times New Roman" w:eastAsia="Calibri" w:hAnsi="Times New Roman" w:cs="Times New Roman"/>
          <w:sz w:val="24"/>
          <w:szCs w:val="24"/>
          <w:lang w:eastAsia="en-GB"/>
        </w:rPr>
        <w:t>дства, включающего информацию о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6C40FF">
        <w:rPr>
          <w:rFonts w:ascii="Times New Roman" w:eastAsia="Calibri" w:hAnsi="Times New Roman" w:cs="Times New Roman"/>
          <w:sz w:val="24"/>
          <w:szCs w:val="24"/>
          <w:lang w:eastAsia="en-GB"/>
        </w:rPr>
        <w:t>наилучших практик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ах</w:t>
      </w:r>
      <w:r w:rsidRPr="006C40F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охраны и управления ВБУ местны</w:t>
      </w:r>
      <w:r w:rsidR="00391BCA">
        <w:rPr>
          <w:rFonts w:ascii="Times New Roman" w:eastAsia="Calibri" w:hAnsi="Times New Roman" w:cs="Times New Roman"/>
          <w:sz w:val="24"/>
          <w:szCs w:val="24"/>
          <w:lang w:eastAsia="en-GB"/>
        </w:rPr>
        <w:t>ми</w:t>
      </w:r>
      <w:r w:rsidRPr="006C40F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сообществ</w:t>
      </w:r>
      <w:r w:rsidR="00391BCA">
        <w:rPr>
          <w:rFonts w:ascii="Times New Roman" w:eastAsia="Calibri" w:hAnsi="Times New Roman" w:cs="Times New Roman"/>
          <w:sz w:val="24"/>
          <w:szCs w:val="24"/>
          <w:lang w:eastAsia="en-GB"/>
        </w:rPr>
        <w:t>ами</w:t>
      </w:r>
      <w:r w:rsidR="00802F8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 их современном состоянии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bookmarkEnd w:id="5"/>
    <w:p w:rsidR="00632B21" w:rsidRDefault="00632B21" w:rsidP="008C6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Организации мероприятия, приуроченного к Всемирному дню ВБУ</w:t>
      </w:r>
      <w:r w:rsidR="00391BCA">
        <w:rPr>
          <w:rFonts w:ascii="Times New Roman" w:hAnsi="Times New Roman" w:cs="Times New Roman"/>
          <w:sz w:val="24"/>
          <w:szCs w:val="24"/>
          <w:lang w:eastAsia="ru-RU"/>
        </w:rPr>
        <w:t xml:space="preserve"> в 2018 г.</w:t>
      </w:r>
    </w:p>
    <w:p w:rsidR="008C6322" w:rsidRPr="008C6322" w:rsidRDefault="008C6322" w:rsidP="008C6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8C6322" w:rsidRDefault="008C6322" w:rsidP="008C6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p w:rsidR="008C6322" w:rsidRPr="008C6322" w:rsidRDefault="008C6322" w:rsidP="008C6322">
      <w:pPr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Выполняемые работы и предварительные сроки их выполнения </w:t>
      </w:r>
    </w:p>
    <w:p w:rsidR="00781A71" w:rsidRDefault="00781A71" w:rsidP="00CE7500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Разработать </w:t>
      </w:r>
      <w:bookmarkStart w:id="6" w:name="_Hlk480189859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анкету для проведения опроса, </w:t>
      </w:r>
      <w:r w:rsidRPr="00781A71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план </w:t>
      </w:r>
      <w:r w:rsid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и график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работ, а также</w:t>
      </w:r>
      <w:r w:rsidRPr="00781A7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содержание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руководства</w:t>
      </w:r>
      <w:bookmarkEnd w:id="6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802F85">
        <w:rPr>
          <w:rFonts w:ascii="Times New Roman" w:eastAsiaTheme="minorEastAsia" w:hAnsi="Times New Roman"/>
          <w:sz w:val="24"/>
          <w:szCs w:val="24"/>
          <w:lang w:eastAsia="ru-RU"/>
        </w:rPr>
        <w:t>конец</w:t>
      </w:r>
      <w:r w:rsidR="0067745B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2017 года);</w:t>
      </w:r>
    </w:p>
    <w:p w:rsidR="008C6322" w:rsidRDefault="008C6322" w:rsidP="00802F85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6322">
        <w:rPr>
          <w:rFonts w:ascii="Times New Roman" w:eastAsiaTheme="minorEastAsia" w:hAnsi="Times New Roman"/>
          <w:sz w:val="24"/>
          <w:szCs w:val="24"/>
          <w:lang w:eastAsia="ru-RU"/>
        </w:rPr>
        <w:t>Собрать необходимые материалы</w:t>
      </w:r>
      <w:r w:rsidR="00BB6F23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наилучших практиках охраны и устойчивого использования и </w:t>
      </w:r>
      <w:r w:rsidR="00BB6F23" w:rsidRPr="00BB6F23">
        <w:rPr>
          <w:rFonts w:ascii="Times New Roman" w:eastAsiaTheme="minorEastAsia" w:hAnsi="Times New Roman"/>
          <w:sz w:val="24"/>
          <w:szCs w:val="24"/>
          <w:lang w:eastAsia="ru-RU"/>
        </w:rPr>
        <w:t xml:space="preserve">текущем состоянии </w:t>
      </w:r>
      <w:r w:rsidR="00391BCA">
        <w:rPr>
          <w:rFonts w:ascii="Times New Roman" w:eastAsiaTheme="minorEastAsia" w:hAnsi="Times New Roman"/>
          <w:sz w:val="24"/>
          <w:szCs w:val="24"/>
          <w:lang w:eastAsia="ru-RU"/>
        </w:rPr>
        <w:t>ВБУ</w:t>
      </w:r>
      <w:r w:rsid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802F85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802F85" w:rsidRPr="00802F85">
        <w:rPr>
          <w:rFonts w:ascii="Times New Roman" w:eastAsiaTheme="minorEastAsia" w:hAnsi="Times New Roman"/>
          <w:sz w:val="24"/>
          <w:szCs w:val="24"/>
          <w:lang w:eastAsia="ru-RU"/>
        </w:rPr>
        <w:t>ровеcти</w:t>
      </w:r>
      <w:proofErr w:type="spellEnd"/>
      <w:r w:rsidR="00802F85" w:rsidRP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 встречи с местными сообществами, имеющими практику управления и охраны ВБУ, и </w:t>
      </w:r>
      <w:r w:rsidR="00085277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провести </w:t>
      </w:r>
      <w:r w:rsidR="00802F85" w:rsidRPr="00802F85">
        <w:rPr>
          <w:rFonts w:ascii="Times New Roman" w:eastAsiaTheme="minorEastAsia" w:hAnsi="Times New Roman"/>
          <w:sz w:val="24"/>
          <w:szCs w:val="24"/>
          <w:lang w:eastAsia="ru-RU"/>
        </w:rPr>
        <w:t>оценку экологического состояния ВБУ</w:t>
      </w:r>
      <w:r w:rsidR="00085277">
        <w:rPr>
          <w:rFonts w:ascii="Times New Roman" w:eastAsiaTheme="minorEastAsia" w:hAnsi="Times New Roman"/>
          <w:sz w:val="24"/>
          <w:szCs w:val="24"/>
          <w:lang w:eastAsia="ru-RU"/>
        </w:rPr>
        <w:t>, для которых известно об успешной реализации практики по их охране и устойчивому использованию</w:t>
      </w:r>
      <w:r w:rsidR="00802F85" w:rsidRP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C6322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781A71">
        <w:rPr>
          <w:rFonts w:ascii="Times New Roman" w:eastAsiaTheme="minorEastAsia" w:hAnsi="Times New Roman"/>
          <w:sz w:val="24"/>
          <w:szCs w:val="24"/>
          <w:lang w:eastAsia="ru-RU"/>
        </w:rPr>
        <w:t xml:space="preserve">до конца </w:t>
      </w:r>
      <w:r w:rsid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81A7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85277">
        <w:rPr>
          <w:rFonts w:ascii="Times New Roman" w:eastAsiaTheme="minorEastAsia" w:hAnsi="Times New Roman"/>
          <w:sz w:val="24"/>
          <w:szCs w:val="24"/>
          <w:lang w:eastAsia="ru-RU"/>
        </w:rPr>
        <w:t xml:space="preserve">сентября </w:t>
      </w:r>
      <w:r w:rsidR="00781A71">
        <w:rPr>
          <w:rFonts w:ascii="Times New Roman" w:eastAsiaTheme="minorEastAsia" w:hAnsi="Times New Roman"/>
          <w:sz w:val="24"/>
          <w:szCs w:val="24"/>
          <w:lang w:eastAsia="ru-RU"/>
        </w:rPr>
        <w:t>2017 года</w:t>
      </w:r>
      <w:r w:rsidRPr="008C6322">
        <w:rPr>
          <w:rFonts w:ascii="Times New Roman" w:eastAsiaTheme="minorEastAsia" w:hAnsi="Times New Roman"/>
          <w:sz w:val="24"/>
          <w:szCs w:val="24"/>
          <w:lang w:eastAsia="ru-RU"/>
        </w:rPr>
        <w:t>);</w:t>
      </w:r>
    </w:p>
    <w:p w:rsidR="00A24938" w:rsidRPr="00802F85" w:rsidRDefault="00085277" w:rsidP="00802F85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Провести анализ собранных материалов о </w:t>
      </w:r>
      <w:r w:rsidR="00A24938" w:rsidRPr="00802F85">
        <w:rPr>
          <w:rFonts w:ascii="Times New Roman" w:eastAsiaTheme="minorEastAsia" w:hAnsi="Times New Roman"/>
          <w:sz w:val="24"/>
          <w:szCs w:val="24"/>
          <w:lang w:eastAsia="ru-RU"/>
        </w:rPr>
        <w:t>практик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A24938" w:rsidRP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 охраны и управления ВБУ местны</w:t>
      </w:r>
      <w:r w:rsidR="00391BCA" w:rsidRPr="00802F85">
        <w:rPr>
          <w:rFonts w:ascii="Times New Roman" w:eastAsiaTheme="minorEastAsia" w:hAnsi="Times New Roman"/>
          <w:sz w:val="24"/>
          <w:szCs w:val="24"/>
          <w:lang w:eastAsia="ru-RU"/>
        </w:rPr>
        <w:t>ми</w:t>
      </w:r>
      <w:r w:rsidR="00A24938" w:rsidRP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сообществ</w:t>
      </w:r>
      <w:r w:rsidR="00391BCA" w:rsidRPr="00802F85">
        <w:rPr>
          <w:rFonts w:ascii="Times New Roman" w:eastAsiaTheme="minorEastAsia" w:hAnsi="Times New Roman"/>
          <w:sz w:val="24"/>
          <w:szCs w:val="24"/>
          <w:lang w:eastAsia="ru-RU"/>
        </w:rPr>
        <w:t>ами</w:t>
      </w:r>
      <w:r w:rsidR="00A24938" w:rsidRP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конца </w:t>
      </w:r>
      <w:r w:rsidR="00391BCA" w:rsidRPr="00802F85">
        <w:rPr>
          <w:rFonts w:ascii="Times New Roman" w:eastAsiaTheme="minorEastAsia" w:hAnsi="Times New Roman"/>
          <w:sz w:val="24"/>
          <w:szCs w:val="24"/>
          <w:lang w:eastAsia="ru-RU"/>
        </w:rPr>
        <w:t>октября</w:t>
      </w:r>
      <w:r w:rsidR="00A24938" w:rsidRP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 2017 года);</w:t>
      </w:r>
    </w:p>
    <w:p w:rsidR="00B87248" w:rsidRPr="00391BCA" w:rsidRDefault="005535E2" w:rsidP="00DA3B11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Составить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7" w:name="_Hlk480187005"/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>руководство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утвержденной форме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>, включающее информацию наилучши</w:t>
      </w:r>
      <w:r w:rsidR="00E41148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практик</w:t>
      </w:r>
      <w:r w:rsidR="00E41148"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охраны и управления ВБУ местны</w:t>
      </w:r>
      <w:r w:rsidR="00E41148">
        <w:rPr>
          <w:rFonts w:ascii="Times New Roman" w:eastAsiaTheme="minorEastAsia" w:hAnsi="Times New Roman"/>
          <w:sz w:val="24"/>
          <w:szCs w:val="24"/>
          <w:lang w:eastAsia="ru-RU"/>
        </w:rPr>
        <w:t xml:space="preserve">ми 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>сообществ</w:t>
      </w:r>
      <w:r w:rsidR="00E41148">
        <w:rPr>
          <w:rFonts w:ascii="Times New Roman" w:eastAsiaTheme="minorEastAsia" w:hAnsi="Times New Roman"/>
          <w:sz w:val="24"/>
          <w:szCs w:val="24"/>
          <w:lang w:eastAsia="ru-RU"/>
        </w:rPr>
        <w:t>ами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End w:id="7"/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(до </w:t>
      </w:r>
      <w:r w:rsidR="00085277">
        <w:rPr>
          <w:rFonts w:ascii="Times New Roman" w:eastAsiaTheme="minorEastAsia" w:hAnsi="Times New Roman"/>
          <w:sz w:val="24"/>
          <w:szCs w:val="24"/>
          <w:lang w:eastAsia="ru-RU"/>
        </w:rPr>
        <w:t>середины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ноября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2017 года);</w:t>
      </w:r>
    </w:p>
    <w:p w:rsidR="002276AC" w:rsidRDefault="002276AC" w:rsidP="00564854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87248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Участвовать в редактировании и контролировать процесс перевода на национальный язык, дизайна и публикации руководства </w:t>
      </w:r>
      <w:bookmarkStart w:id="8" w:name="_Hlk479849583"/>
      <w:r w:rsidRPr="00B87248">
        <w:rPr>
          <w:rFonts w:ascii="Times New Roman" w:eastAsiaTheme="minorEastAsia" w:hAnsi="Times New Roman"/>
          <w:sz w:val="24"/>
          <w:szCs w:val="24"/>
          <w:lang w:eastAsia="ru-RU"/>
        </w:rPr>
        <w:t>(до конца декабря 2017 года);</w:t>
      </w:r>
    </w:p>
    <w:p w:rsidR="00171E74" w:rsidRPr="00171E74" w:rsidRDefault="00171E74" w:rsidP="00564854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Провести</w:t>
      </w:r>
      <w:r w:rsidRPr="00171E7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круглый</w:t>
      </w:r>
      <w:r w:rsidRPr="00171E7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стол (пресс-конференцию)</w:t>
      </w:r>
      <w:r w:rsidRPr="00171E7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для</w:t>
      </w:r>
      <w:r w:rsidRPr="00171E7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презентации</w:t>
      </w:r>
      <w:r w:rsidRPr="00171E7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руководства</w:t>
      </w:r>
      <w:r w:rsidRPr="00171E7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лицам, принимающим решения и другим заинтересованным лицам (</w:t>
      </w:r>
      <w:r w:rsidR="005535E2">
        <w:rPr>
          <w:rFonts w:ascii="Times New Roman" w:eastAsiaTheme="minorEastAsia" w:hAnsi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 февраля 2018 года); </w:t>
      </w:r>
    </w:p>
    <w:bookmarkEnd w:id="8"/>
    <w:p w:rsidR="00B87248" w:rsidRDefault="00B87248" w:rsidP="00564854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87248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Подготовить и </w:t>
      </w:r>
      <w:bookmarkStart w:id="9" w:name="_Hlk480189438"/>
      <w:r w:rsidRPr="00B87248">
        <w:rPr>
          <w:rFonts w:ascii="Times New Roman" w:eastAsiaTheme="minorEastAsia" w:hAnsi="Times New Roman"/>
          <w:sz w:val="24"/>
          <w:szCs w:val="24"/>
          <w:lang w:eastAsia="ru-RU"/>
        </w:rPr>
        <w:t>провести акции «День ВБУ» в стране </w:t>
      </w:r>
      <w:bookmarkEnd w:id="9"/>
      <w:r w:rsidR="002276AC" w:rsidRPr="00B87248">
        <w:rPr>
          <w:rFonts w:ascii="Times New Roman" w:eastAsiaTheme="minorEastAsia" w:hAnsi="Times New Roman"/>
          <w:sz w:val="24"/>
          <w:szCs w:val="24"/>
          <w:lang w:eastAsia="ru-RU"/>
        </w:rPr>
        <w:t xml:space="preserve">(до конца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марта</w:t>
      </w:r>
      <w:r w:rsidR="002276AC" w:rsidRPr="00B87248">
        <w:rPr>
          <w:rFonts w:ascii="Times New Roman" w:eastAsiaTheme="minorEastAsia" w:hAnsi="Times New Roman"/>
          <w:sz w:val="24"/>
          <w:szCs w:val="24"/>
          <w:lang w:eastAsia="ru-RU"/>
        </w:rPr>
        <w:t xml:space="preserve"> 2017 года);</w:t>
      </w:r>
    </w:p>
    <w:p w:rsidR="002074C4" w:rsidRPr="002074C4" w:rsidRDefault="00B87248" w:rsidP="002074C4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87248">
        <w:rPr>
          <w:rFonts w:ascii="Times New Roman" w:eastAsiaTheme="minorEastAsia" w:hAnsi="Times New Roman"/>
          <w:sz w:val="24"/>
          <w:szCs w:val="24"/>
          <w:lang w:eastAsia="ru-RU"/>
        </w:rPr>
        <w:t>Подготовить отчеты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проекту</w:t>
      </w:r>
      <w:r w:rsidRPr="00B87248">
        <w:rPr>
          <w:rFonts w:ascii="Times New Roman" w:eastAsiaTheme="minorEastAsia" w:hAnsi="Times New Roman"/>
          <w:sz w:val="24"/>
          <w:szCs w:val="24"/>
          <w:lang w:eastAsia="ru-RU"/>
        </w:rPr>
        <w:t xml:space="preserve">: финансовый и технический (до конца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февраля</w:t>
      </w:r>
      <w:r w:rsidRPr="00B87248">
        <w:rPr>
          <w:rFonts w:ascii="Times New Roman" w:eastAsiaTheme="minorEastAsia" w:hAnsi="Times New Roman"/>
          <w:sz w:val="24"/>
          <w:szCs w:val="24"/>
          <w:lang w:eastAsia="ru-RU"/>
        </w:rPr>
        <w:t xml:space="preserve"> 2017 года)</w:t>
      </w:r>
      <w:r w:rsidR="0008527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C6322" w:rsidRPr="008C6322" w:rsidRDefault="008C6322" w:rsidP="008C6322">
      <w:pPr>
        <w:spacing w:after="0" w:line="240" w:lineRule="auto"/>
        <w:ind w:left="540" w:right="-18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 xml:space="preserve">График работы будет установлен в ходе выполнения работ. </w:t>
      </w:r>
    </w:p>
    <w:p w:rsidR="008C6322" w:rsidRPr="008C6322" w:rsidRDefault="008C6322" w:rsidP="008C6322">
      <w:pPr>
        <w:spacing w:after="0" w:line="240" w:lineRule="auto"/>
        <w:ind w:left="540" w:right="-18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8C6322" w:rsidRPr="008C6322" w:rsidRDefault="008C6322" w:rsidP="008C6322">
      <w:pPr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</w:pPr>
      <w:r w:rsidRPr="008C632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Требуется ли отчет</w:t>
      </w:r>
      <w:r w:rsidRPr="008C6322"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  <w:t>:</w:t>
      </w:r>
    </w:p>
    <w:p w:rsidR="008C6322" w:rsidRPr="008C6322" w:rsidRDefault="008C6322" w:rsidP="008C6322">
      <w:pPr>
        <w:spacing w:before="100" w:beforeAutospacing="1" w:after="100" w:afterAutospacing="1" w:line="240" w:lineRule="auto"/>
        <w:ind w:left="561" w:firstLine="561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instrText xml:space="preserve"> </w:instrText>
      </w:r>
      <w:r w:rsidRPr="008C6322">
        <w:rPr>
          <w:rFonts w:ascii="Times New Roman" w:eastAsia="Calibri" w:hAnsi="Times New Roman" w:cs="Times New Roman"/>
          <w:sz w:val="24"/>
          <w:szCs w:val="24"/>
          <w:lang w:val="en-GB" w:eastAsia="en-GB"/>
        </w:rPr>
        <w:instrText>FORMCHECKBOX</w:instrTex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instrText xml:space="preserve"> </w:instrText>
      </w:r>
      <w:r w:rsidR="00C60C97">
        <w:rPr>
          <w:rFonts w:ascii="Times New Roman" w:eastAsia="Calibri" w:hAnsi="Times New Roman" w:cs="Times New Roman"/>
          <w:sz w:val="24"/>
          <w:szCs w:val="24"/>
          <w:lang w:val="en-GB" w:eastAsia="en-GB"/>
        </w:rPr>
      </w:r>
      <w:r w:rsidR="00C60C97">
        <w:rPr>
          <w:rFonts w:ascii="Times New Roman" w:eastAsia="Calibri" w:hAnsi="Times New Roman" w:cs="Times New Roman"/>
          <w:sz w:val="24"/>
          <w:szCs w:val="24"/>
          <w:lang w:val="en-GB" w:eastAsia="en-GB"/>
        </w:rPr>
        <w:fldChar w:fldCharType="separate"/>
      </w:r>
      <w:r w:rsidRPr="008C6322">
        <w:rPr>
          <w:rFonts w:ascii="Times New Roman" w:eastAsia="Calibri" w:hAnsi="Times New Roman" w:cs="Times New Roman"/>
          <w:sz w:val="24"/>
          <w:szCs w:val="24"/>
          <w:lang w:val="en-GB" w:eastAsia="en-GB"/>
        </w:rPr>
        <w:fldChar w:fldCharType="end"/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ДА</w: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</w:p>
    <w:p w:rsidR="008C6322" w:rsidRPr="008C6322" w:rsidRDefault="008C6322" w:rsidP="008C6322">
      <w:pPr>
        <w:spacing w:before="100" w:beforeAutospacing="1" w:after="100" w:afterAutospacing="1" w:line="240" w:lineRule="auto"/>
        <w:ind w:left="56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="00534D01" w:rsidRPr="00534D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4D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уководства</w:t>
      </w:r>
      <w:r w:rsidR="0008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34D01" w:rsidRPr="0053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наилучши</w:t>
      </w:r>
      <w:r w:rsidR="000852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34D01" w:rsidRPr="0053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08527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34D01" w:rsidRPr="0053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и управления ВБУ местны</w:t>
      </w:r>
      <w:r w:rsidR="005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34D01" w:rsidRPr="0053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</w:t>
      </w:r>
      <w:r w:rsidR="005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</w:p>
    <w:p w:rsidR="008C6322" w:rsidRPr="008C6322" w:rsidRDefault="006C6A4F" w:rsidP="006C6A4F">
      <w:pPr>
        <w:spacing w:after="0" w:line="240" w:lineRule="auto"/>
        <w:ind w:left="56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страниц: примерно 2</w:t>
      </w:r>
      <w:r w:rsidR="008C6322" w:rsidRPr="008C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085277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карты и иллюстрации).</w:t>
      </w:r>
    </w:p>
    <w:p w:rsidR="008C6322" w:rsidRPr="008C6322" w:rsidRDefault="008C6322" w:rsidP="006C6A4F">
      <w:pPr>
        <w:spacing w:after="0" w:line="240" w:lineRule="auto"/>
        <w:ind w:left="56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Язык: русский </w:t>
      </w:r>
    </w:p>
    <w:p w:rsidR="008C6322" w:rsidRDefault="008C6322" w:rsidP="006C6A4F">
      <w:pPr>
        <w:spacing w:after="0" w:line="240" w:lineRule="auto"/>
        <w:ind w:left="56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A4</w:t>
      </w:r>
    </w:p>
    <w:p w:rsidR="006C6A4F" w:rsidRDefault="006C6A4F" w:rsidP="006C6A4F">
      <w:pPr>
        <w:spacing w:after="0" w:line="240" w:lineRule="auto"/>
        <w:ind w:left="56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4F" w:rsidRDefault="006C6A4F" w:rsidP="006C6A4F">
      <w:pPr>
        <w:spacing w:after="0" w:line="240" w:lineRule="auto"/>
        <w:ind w:left="56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6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ромежуточные отчеты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(в конце мая, августа, октября)</w:t>
      </w:r>
    </w:p>
    <w:p w:rsidR="006C6A4F" w:rsidRDefault="006C6A4F" w:rsidP="006C6A4F">
      <w:pPr>
        <w:spacing w:after="0" w:line="240" w:lineRule="auto"/>
        <w:ind w:left="56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4F" w:rsidRPr="00DA3B11" w:rsidRDefault="006C6A4F" w:rsidP="006C6A4F">
      <w:pPr>
        <w:spacing w:after="0" w:line="240" w:lineRule="auto"/>
        <w:ind w:left="561" w:firstLine="561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DA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Финальный финансовый и технический отчет по реализации проекта </w:t>
      </w:r>
      <w:r w:rsidR="005535E2" w:rsidRPr="00DA3B11">
        <w:rPr>
          <w:rFonts w:ascii="Times New Roman" w:eastAsia="Times New Roman" w:hAnsi="Times New Roman" w:cs="Times New Roman"/>
          <w:sz w:val="24"/>
          <w:szCs w:val="24"/>
          <w:lang w:eastAsia="ru-RU"/>
        </w:rPr>
        <w:t>(к концу марта 2018 г.)</w:t>
      </w:r>
      <w:r w:rsidRPr="00DA3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322" w:rsidRPr="008C6322" w:rsidRDefault="008C6322" w:rsidP="008C632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22" w:rsidRPr="008C6322" w:rsidRDefault="008C6322" w:rsidP="008C6322">
      <w:pPr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</w:pPr>
      <w:r w:rsidRPr="008C632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Оплата</w:t>
      </w:r>
    </w:p>
    <w:p w:rsidR="008C6322" w:rsidRPr="008C6322" w:rsidRDefault="008C6322" w:rsidP="008C6322">
      <w:pPr>
        <w:spacing w:after="0" w:line="240" w:lineRule="auto"/>
        <w:ind w:left="540" w:right="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br/>
        <w:t>Общая ст</w:t>
      </w:r>
      <w:r w:rsidR="006C6A4F">
        <w:rPr>
          <w:rFonts w:ascii="Times New Roman" w:eastAsia="Calibri" w:hAnsi="Times New Roman" w:cs="Times New Roman"/>
          <w:sz w:val="24"/>
          <w:szCs w:val="24"/>
          <w:lang w:eastAsia="en-GB"/>
        </w:rPr>
        <w:t>оимость Работ составляет GROSS 10</w: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>00 (</w:t>
      </w:r>
      <w:r w:rsidR="006D461E">
        <w:rPr>
          <w:rFonts w:ascii="Times New Roman" w:eastAsia="Calibri" w:hAnsi="Times New Roman" w:cs="Times New Roman"/>
          <w:sz w:val="24"/>
          <w:szCs w:val="24"/>
          <w:lang w:eastAsia="en-GB"/>
        </w:rPr>
        <w:t>тысяча</w: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>) долларов США, включая все налоги, удерживаемые у источника выплаты в соответствии с требованиями налогового законодательства Республики Казахстан. Сумма к оплате за вычетом</w:t>
      </w:r>
      <w:r w:rsidR="006C6A4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всех налогов, составляет NETT 8</w: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>00 (</w:t>
      </w:r>
      <w:r w:rsidR="006C6A4F">
        <w:rPr>
          <w:rFonts w:ascii="Times New Roman" w:eastAsia="Calibri" w:hAnsi="Times New Roman" w:cs="Times New Roman"/>
          <w:sz w:val="24"/>
          <w:szCs w:val="24"/>
          <w:lang w:eastAsia="en-GB"/>
        </w:rPr>
        <w:t>восемьсот</w: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>) долларов. Сумм</w:t>
      </w:r>
      <w:r w:rsidR="006C6A4F">
        <w:rPr>
          <w:rFonts w:ascii="Times New Roman" w:eastAsia="Calibri" w:hAnsi="Times New Roman" w:cs="Times New Roman"/>
          <w:sz w:val="24"/>
          <w:szCs w:val="24"/>
          <w:lang w:eastAsia="en-GB"/>
        </w:rPr>
        <w:t>а будет выплачена эксперту в три</w: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этапа при условии выполнения им заданий, описанных выше:</w:t>
      </w:r>
    </w:p>
    <w:p w:rsidR="008C6322" w:rsidRPr="008C6322" w:rsidRDefault="006C6A4F" w:rsidP="008C6322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первая выплата в размере 25</w:t>
      </w:r>
      <w:r w:rsidR="008C6322"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0 долларов США будет сделана до </w:t>
      </w:r>
      <w:r w:rsidR="0067745B">
        <w:rPr>
          <w:rFonts w:ascii="Times New Roman" w:eastAsia="Calibri" w:hAnsi="Times New Roman" w:cs="Times New Roman"/>
          <w:sz w:val="24"/>
          <w:szCs w:val="24"/>
          <w:lang w:eastAsia="en-GB"/>
        </w:rPr>
        <w:t>31 ма</w:t>
      </w:r>
      <w:r w:rsidR="008C6322"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я 2017 года; </w:t>
      </w:r>
    </w:p>
    <w:p w:rsidR="008C6322" w:rsidRDefault="006C6A4F" w:rsidP="008C6322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вторая выплата в размере 25</w:t>
      </w:r>
      <w:r w:rsidR="008C6322"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>0 до</w:t>
      </w:r>
      <w:r w:rsidR="003D6D02">
        <w:rPr>
          <w:rFonts w:ascii="Times New Roman" w:eastAsia="Calibri" w:hAnsi="Times New Roman" w:cs="Times New Roman"/>
          <w:sz w:val="24"/>
          <w:szCs w:val="24"/>
          <w:lang w:eastAsia="en-GB"/>
        </w:rPr>
        <w:t>лларов США будет выплачена до 30 сентября</w:t>
      </w:r>
      <w:r w:rsidR="008C6322"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2017 года;</w:t>
      </w:r>
    </w:p>
    <w:p w:rsidR="006C6A4F" w:rsidRPr="008C6322" w:rsidRDefault="006C6A4F" w:rsidP="006C6A4F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третья выплата в размере 30</w: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>0 долларов США будет сделана до</w:t>
      </w:r>
      <w:r w:rsidR="0067745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31 марта</w:t>
      </w:r>
      <w:r w:rsidR="003D6D0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2018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года.</w:t>
      </w:r>
    </w:p>
    <w:p w:rsidR="008C6322" w:rsidRPr="008C6322" w:rsidRDefault="008C6322" w:rsidP="008C6322">
      <w:pPr>
        <w:spacing w:after="0" w:line="240" w:lineRule="auto"/>
        <w:ind w:left="540" w:right="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8C6322" w:rsidRPr="008C6322" w:rsidRDefault="008C6322" w:rsidP="008C6322">
      <w:pPr>
        <w:spacing w:after="0" w:line="240" w:lineRule="auto"/>
        <w:ind w:left="540" w:right="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8C6322" w:rsidRPr="008C6322" w:rsidRDefault="006C6A4F" w:rsidP="008C6322">
      <w:pPr>
        <w:spacing w:after="0" w:line="240" w:lineRule="auto"/>
        <w:ind w:left="561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Период работы: </w:t>
      </w:r>
      <w:r w:rsidR="0067745B">
        <w:rPr>
          <w:rFonts w:ascii="Times New Roman" w:eastAsia="Calibri" w:hAnsi="Times New Roman" w:cs="Times New Roman"/>
          <w:sz w:val="24"/>
          <w:szCs w:val="24"/>
          <w:lang w:eastAsia="en-GB"/>
        </w:rPr>
        <w:t>1 мая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2017</w:t>
      </w:r>
      <w:r w:rsidR="008C6322"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года - 31 </w:t>
      </w:r>
      <w:r w:rsidR="0067745B">
        <w:rPr>
          <w:rFonts w:ascii="Times New Roman" w:eastAsia="Calibri" w:hAnsi="Times New Roman" w:cs="Times New Roman"/>
          <w:sz w:val="24"/>
          <w:szCs w:val="24"/>
          <w:lang w:eastAsia="en-GB"/>
        </w:rPr>
        <w:t>марта 2018</w:t>
      </w:r>
      <w:r w:rsidR="008C6322"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года.</w:t>
      </w:r>
    </w:p>
    <w:p w:rsidR="008C6322" w:rsidRPr="008C6322" w:rsidRDefault="008C6322" w:rsidP="008C6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22" w:rsidRPr="008C6322" w:rsidRDefault="008C6322" w:rsidP="008C6322">
      <w:pPr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</w:pPr>
      <w:r w:rsidRPr="008C632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Показатели эффективности</w:t>
      </w:r>
    </w:p>
    <w:p w:rsidR="008C6322" w:rsidRPr="008C6322" w:rsidRDefault="008C6322" w:rsidP="008C6322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pacing w:val="-2"/>
          <w:w w:val="99"/>
          <w:kern w:val="22"/>
          <w:sz w:val="24"/>
          <w:szCs w:val="24"/>
          <w:lang w:val="en-US" w:eastAsia="ru-RU"/>
        </w:rPr>
      </w:pPr>
    </w:p>
    <w:p w:rsidR="008C6322" w:rsidRPr="008C6322" w:rsidRDefault="00542887" w:rsidP="008C6322">
      <w:pPr>
        <w:numPr>
          <w:ilvl w:val="0"/>
          <w:numId w:val="6"/>
        </w:numPr>
        <w:spacing w:after="0" w:line="260" w:lineRule="exact"/>
        <w:ind w:right="680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eastAsia="Calibri" w:hAnsi="Times New Roman"/>
          <w:sz w:val="24"/>
          <w:szCs w:val="24"/>
          <w:lang w:eastAsia="en-GB"/>
        </w:rPr>
        <w:t xml:space="preserve">Своевременное предоставление </w:t>
      </w:r>
      <w:r w:rsidR="00D96F83">
        <w:rPr>
          <w:rFonts w:ascii="Times New Roman" w:eastAsia="Calibri" w:hAnsi="Times New Roman"/>
          <w:sz w:val="24"/>
          <w:szCs w:val="24"/>
          <w:lang w:eastAsia="en-GB"/>
        </w:rPr>
        <w:t>результатов работы</w:t>
      </w:r>
      <w:r>
        <w:rPr>
          <w:rFonts w:ascii="Times New Roman" w:eastAsia="Calibri" w:hAnsi="Times New Roman"/>
          <w:sz w:val="24"/>
          <w:szCs w:val="24"/>
          <w:lang w:eastAsia="en-GB"/>
        </w:rPr>
        <w:t xml:space="preserve"> в соответствии с графиком работ</w:t>
      </w:r>
      <w:r w:rsidR="008C6322" w:rsidRPr="008C6322">
        <w:rPr>
          <w:rFonts w:ascii="Times New Roman" w:eastAsia="Calibri" w:hAnsi="Times New Roman"/>
          <w:sz w:val="24"/>
          <w:szCs w:val="24"/>
          <w:lang w:eastAsia="en-GB"/>
        </w:rPr>
        <w:t>;</w:t>
      </w:r>
    </w:p>
    <w:p w:rsidR="008C6322" w:rsidRPr="008C6322" w:rsidRDefault="008C6322" w:rsidP="008C6322">
      <w:pPr>
        <w:spacing w:after="200" w:line="276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GB"/>
        </w:rPr>
      </w:pPr>
    </w:p>
    <w:p w:rsidR="008C6322" w:rsidRPr="008C6322" w:rsidRDefault="008C6322" w:rsidP="008C6322">
      <w:pPr>
        <w:numPr>
          <w:ilvl w:val="0"/>
          <w:numId w:val="6"/>
        </w:numPr>
        <w:spacing w:after="0" w:line="240" w:lineRule="auto"/>
        <w:ind w:right="680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/>
          <w:sz w:val="24"/>
          <w:szCs w:val="24"/>
          <w:lang w:eastAsia="en-GB"/>
        </w:rPr>
        <w:t xml:space="preserve">Хорошее качество текста документов (на русском языке), с точки зрения сути и стиля, с минимальной необходимостью исправлений; </w:t>
      </w:r>
    </w:p>
    <w:p w:rsidR="008C6322" w:rsidRPr="008C6322" w:rsidRDefault="008C6322" w:rsidP="008C6322">
      <w:pPr>
        <w:spacing w:after="200" w:line="276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GB"/>
        </w:rPr>
      </w:pPr>
    </w:p>
    <w:p w:rsidR="00136E6F" w:rsidRPr="00DA3B11" w:rsidRDefault="008C6322" w:rsidP="00136E6F">
      <w:pPr>
        <w:numPr>
          <w:ilvl w:val="0"/>
          <w:numId w:val="6"/>
        </w:numPr>
        <w:spacing w:after="0" w:line="240" w:lineRule="auto"/>
        <w:ind w:right="680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/>
          <w:sz w:val="24"/>
          <w:szCs w:val="24"/>
          <w:lang w:eastAsia="en-GB"/>
        </w:rPr>
        <w:t xml:space="preserve">Удовлетворенность от общей эффективности эксперта, его коммуникации со всеми задействованными сторонами в ходе подготовки документов и </w:t>
      </w:r>
      <w:r w:rsidR="00542887">
        <w:rPr>
          <w:rFonts w:ascii="Times New Roman" w:eastAsia="Calibri" w:hAnsi="Times New Roman"/>
          <w:sz w:val="24"/>
          <w:szCs w:val="24"/>
          <w:lang w:eastAsia="en-GB"/>
        </w:rPr>
        <w:t xml:space="preserve">встреч, </w:t>
      </w:r>
      <w:r w:rsidRPr="008C6322">
        <w:rPr>
          <w:rFonts w:ascii="Times New Roman" w:eastAsia="Calibri" w:hAnsi="Times New Roman"/>
          <w:sz w:val="24"/>
          <w:szCs w:val="24"/>
          <w:lang w:eastAsia="en-GB"/>
        </w:rPr>
        <w:t>способности наладить и об</w:t>
      </w:r>
      <w:r w:rsidR="00542887">
        <w:rPr>
          <w:rFonts w:ascii="Times New Roman" w:eastAsia="Calibri" w:hAnsi="Times New Roman"/>
          <w:sz w:val="24"/>
          <w:szCs w:val="24"/>
          <w:lang w:eastAsia="en-GB"/>
        </w:rPr>
        <w:t>еспечить конструктивный диалог</w:t>
      </w:r>
      <w:r w:rsidRPr="008C6322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542887" w:rsidRPr="00542887">
        <w:rPr>
          <w:rFonts w:ascii="Times New Roman" w:eastAsia="Calibri" w:hAnsi="Times New Roman"/>
          <w:sz w:val="24"/>
          <w:szCs w:val="24"/>
          <w:lang w:eastAsia="en-GB"/>
        </w:rPr>
        <w:t>с местными сообществами</w:t>
      </w:r>
      <w:r w:rsidRPr="008C6322">
        <w:rPr>
          <w:rFonts w:ascii="Times New Roman" w:eastAsia="Calibri" w:hAnsi="Times New Roman"/>
          <w:sz w:val="24"/>
          <w:szCs w:val="24"/>
          <w:lang w:eastAsia="en-GB"/>
        </w:rPr>
        <w:t xml:space="preserve">, а </w:t>
      </w:r>
      <w:r w:rsidR="002A0D9D">
        <w:rPr>
          <w:rFonts w:ascii="Times New Roman" w:eastAsia="Calibri" w:hAnsi="Times New Roman"/>
          <w:sz w:val="24"/>
          <w:szCs w:val="24"/>
          <w:lang w:eastAsia="en-GB"/>
        </w:rPr>
        <w:t>также умения работать в команде и организаторских способностей</w:t>
      </w:r>
      <w:r w:rsidRPr="008C6322">
        <w:rPr>
          <w:rFonts w:ascii="Times New Roman" w:eastAsia="Calibri" w:hAnsi="Times New Roman"/>
          <w:sz w:val="24"/>
          <w:szCs w:val="24"/>
          <w:lang w:eastAsia="en-GB"/>
        </w:rPr>
        <w:t xml:space="preserve">. </w:t>
      </w:r>
    </w:p>
    <w:sectPr w:rsidR="00136E6F" w:rsidRPr="00DA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CC3"/>
    <w:multiLevelType w:val="hybridMultilevel"/>
    <w:tmpl w:val="9E303304"/>
    <w:lvl w:ilvl="0" w:tplc="ADDA3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3C49"/>
    <w:multiLevelType w:val="hybridMultilevel"/>
    <w:tmpl w:val="2A3E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87492"/>
    <w:multiLevelType w:val="hybridMultilevel"/>
    <w:tmpl w:val="9196A53E"/>
    <w:lvl w:ilvl="0" w:tplc="49104F54">
      <w:start w:val="1"/>
      <w:numFmt w:val="lowerLetter"/>
      <w:lvlText w:val="(%1)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 w15:restartNumberingAfterBreak="0">
    <w:nsid w:val="3F3647C4"/>
    <w:multiLevelType w:val="hybridMultilevel"/>
    <w:tmpl w:val="C61A7D2C"/>
    <w:lvl w:ilvl="0" w:tplc="ADDA3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2C6E1D"/>
    <w:multiLevelType w:val="hybridMultilevel"/>
    <w:tmpl w:val="39FAB5B2"/>
    <w:lvl w:ilvl="0" w:tplc="ADDA3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F4D5D"/>
    <w:multiLevelType w:val="hybridMultilevel"/>
    <w:tmpl w:val="7F542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53"/>
    <w:rsid w:val="00084737"/>
    <w:rsid w:val="00085277"/>
    <w:rsid w:val="000F7119"/>
    <w:rsid w:val="001324D7"/>
    <w:rsid w:val="00136E6F"/>
    <w:rsid w:val="00171E74"/>
    <w:rsid w:val="001954D1"/>
    <w:rsid w:val="001B50F4"/>
    <w:rsid w:val="001E243B"/>
    <w:rsid w:val="002074C4"/>
    <w:rsid w:val="0021335D"/>
    <w:rsid w:val="002276AC"/>
    <w:rsid w:val="00261B95"/>
    <w:rsid w:val="002A0D9D"/>
    <w:rsid w:val="002F693E"/>
    <w:rsid w:val="003500A0"/>
    <w:rsid w:val="0035130E"/>
    <w:rsid w:val="00391BCA"/>
    <w:rsid w:val="003944F3"/>
    <w:rsid w:val="003D0A53"/>
    <w:rsid w:val="003D6D02"/>
    <w:rsid w:val="003E266B"/>
    <w:rsid w:val="003E7F10"/>
    <w:rsid w:val="004E41EC"/>
    <w:rsid w:val="005013FD"/>
    <w:rsid w:val="00534D01"/>
    <w:rsid w:val="00542887"/>
    <w:rsid w:val="005535E2"/>
    <w:rsid w:val="00564854"/>
    <w:rsid w:val="00567FCD"/>
    <w:rsid w:val="005C3A11"/>
    <w:rsid w:val="00632233"/>
    <w:rsid w:val="00632B21"/>
    <w:rsid w:val="00647A66"/>
    <w:rsid w:val="00662E82"/>
    <w:rsid w:val="0067745B"/>
    <w:rsid w:val="006A75EA"/>
    <w:rsid w:val="006C40FF"/>
    <w:rsid w:val="006C6A4F"/>
    <w:rsid w:val="006D461E"/>
    <w:rsid w:val="00773138"/>
    <w:rsid w:val="00781A71"/>
    <w:rsid w:val="00786685"/>
    <w:rsid w:val="007932A6"/>
    <w:rsid w:val="007E1C65"/>
    <w:rsid w:val="00802F85"/>
    <w:rsid w:val="00835888"/>
    <w:rsid w:val="008C6322"/>
    <w:rsid w:val="008D68AB"/>
    <w:rsid w:val="00905D51"/>
    <w:rsid w:val="00955453"/>
    <w:rsid w:val="00955842"/>
    <w:rsid w:val="00964F36"/>
    <w:rsid w:val="009A6985"/>
    <w:rsid w:val="009A747B"/>
    <w:rsid w:val="00A22C49"/>
    <w:rsid w:val="00A24938"/>
    <w:rsid w:val="00A55526"/>
    <w:rsid w:val="00A90C26"/>
    <w:rsid w:val="00A93E04"/>
    <w:rsid w:val="00B2168B"/>
    <w:rsid w:val="00B87248"/>
    <w:rsid w:val="00B8731D"/>
    <w:rsid w:val="00BB6F23"/>
    <w:rsid w:val="00C44BC6"/>
    <w:rsid w:val="00C60C97"/>
    <w:rsid w:val="00C67D8A"/>
    <w:rsid w:val="00CC0EB8"/>
    <w:rsid w:val="00CE4AA3"/>
    <w:rsid w:val="00CE7500"/>
    <w:rsid w:val="00D96F83"/>
    <w:rsid w:val="00DA3B11"/>
    <w:rsid w:val="00DE71C7"/>
    <w:rsid w:val="00E33D75"/>
    <w:rsid w:val="00E41148"/>
    <w:rsid w:val="00E526EB"/>
    <w:rsid w:val="00E83B23"/>
    <w:rsid w:val="00ED3D4F"/>
    <w:rsid w:val="00F475E1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E57B-C625-491C-89B3-2B100CF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6F23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BB6F23"/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2276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0EB8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CC0EB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B8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56F1-BBAD-4A27-A552-FA246F97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Zhanel</dc:creator>
  <cp:keywords/>
  <dc:description/>
  <cp:lastModifiedBy>admin</cp:lastModifiedBy>
  <cp:revision>2</cp:revision>
  <dcterms:created xsi:type="dcterms:W3CDTF">2017-04-21T10:10:00Z</dcterms:created>
  <dcterms:modified xsi:type="dcterms:W3CDTF">2017-04-21T10:10:00Z</dcterms:modified>
</cp:coreProperties>
</file>